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4B" w:rsidRDefault="00E10A0B">
      <w:r>
        <w:t>NFC: Minutes of State Auditing team</w:t>
      </w:r>
    </w:p>
    <w:p w:rsidR="00E10A0B" w:rsidRDefault="00E10A0B">
      <w:r>
        <w:t xml:space="preserve">On 19/09/2014, </w:t>
      </w:r>
      <w:proofErr w:type="spellStart"/>
      <w:r w:rsidRPr="00E10A0B">
        <w:t>Ninh</w:t>
      </w:r>
      <w:proofErr w:type="spellEnd"/>
      <w:r w:rsidRPr="00E10A0B">
        <w:t xml:space="preserve"> </w:t>
      </w:r>
      <w:proofErr w:type="spellStart"/>
      <w:r w:rsidRPr="00E10A0B">
        <w:t>Binh</w:t>
      </w:r>
      <w:proofErr w:type="spellEnd"/>
      <w:r w:rsidRPr="00E10A0B">
        <w:t xml:space="preserve"> Phosphate Fertilizer J</w:t>
      </w:r>
      <w:r>
        <w:t xml:space="preserve">oint </w:t>
      </w:r>
      <w:r w:rsidRPr="00E10A0B">
        <w:t>S</w:t>
      </w:r>
      <w:r>
        <w:t>tock Company announced the minutes of State Auditing team as follows:</w:t>
      </w:r>
    </w:p>
    <w:p w:rsidR="00E10A0B" w:rsidRDefault="00E10A0B" w:rsidP="00E10A0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Accounting balance Board as at 31/12/2013</w:t>
      </w:r>
    </w:p>
    <w:p w:rsidR="00E10A0B" w:rsidRDefault="00E10A0B" w:rsidP="00E10A0B">
      <w:pPr>
        <w:jc w:val="right"/>
        <w:rPr>
          <w:i/>
        </w:rPr>
      </w:pPr>
      <w:r>
        <w:rPr>
          <w:i/>
        </w:rPr>
        <w:t>Figure in: VND</w:t>
      </w:r>
    </w:p>
    <w:tbl>
      <w:tblPr>
        <w:tblStyle w:val="TableGrid"/>
        <w:tblW w:w="0" w:type="auto"/>
        <w:tblLook w:val="04A0"/>
      </w:tblPr>
      <w:tblGrid>
        <w:gridCol w:w="3346"/>
        <w:gridCol w:w="693"/>
        <w:gridCol w:w="1980"/>
        <w:gridCol w:w="1744"/>
        <w:gridCol w:w="1813"/>
      </w:tblGrid>
      <w:tr w:rsidR="00E10A0B" w:rsidTr="00045609">
        <w:tc>
          <w:tcPr>
            <w:tcW w:w="3346" w:type="dxa"/>
          </w:tcPr>
          <w:p w:rsidR="00E10A0B" w:rsidRPr="00E10A0B" w:rsidRDefault="00E10A0B" w:rsidP="00E10A0B">
            <w:pPr>
              <w:spacing w:before="120" w:after="120"/>
              <w:jc w:val="center"/>
              <w:rPr>
                <w:b/>
              </w:rPr>
            </w:pPr>
            <w:r w:rsidRPr="00E10A0B">
              <w:rPr>
                <w:b/>
              </w:rPr>
              <w:t>Targets</w:t>
            </w:r>
          </w:p>
        </w:tc>
        <w:tc>
          <w:tcPr>
            <w:tcW w:w="693" w:type="dxa"/>
            <w:vAlign w:val="center"/>
          </w:tcPr>
          <w:p w:rsidR="00E10A0B" w:rsidRDefault="00E10A0B" w:rsidP="00E10A0B">
            <w:pPr>
              <w:jc w:val="center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1980" w:type="dxa"/>
          </w:tcPr>
          <w:p w:rsidR="00E10A0B" w:rsidRPr="00E10A0B" w:rsidRDefault="00E10A0B" w:rsidP="00E10A0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 w:rsidRPr="00E10A0B">
              <w:rPr>
                <w:b/>
              </w:rPr>
              <w:t xml:space="preserve"> in statement</w:t>
            </w:r>
          </w:p>
        </w:tc>
        <w:tc>
          <w:tcPr>
            <w:tcW w:w="1744" w:type="dxa"/>
          </w:tcPr>
          <w:p w:rsidR="00E10A0B" w:rsidRPr="00E10A0B" w:rsidRDefault="00E10A0B" w:rsidP="00E10A0B">
            <w:pPr>
              <w:spacing w:before="120" w:after="120"/>
              <w:jc w:val="center"/>
              <w:rPr>
                <w:b/>
              </w:rPr>
            </w:pPr>
            <w:r w:rsidRPr="00E10A0B">
              <w:rPr>
                <w:b/>
              </w:rPr>
              <w:t>Audited data</w:t>
            </w:r>
          </w:p>
        </w:tc>
        <w:tc>
          <w:tcPr>
            <w:tcW w:w="1813" w:type="dxa"/>
          </w:tcPr>
          <w:p w:rsidR="00E10A0B" w:rsidRPr="00E10A0B" w:rsidRDefault="00E10A0B" w:rsidP="00E10A0B">
            <w:pPr>
              <w:spacing w:before="120" w:after="120"/>
              <w:jc w:val="center"/>
              <w:rPr>
                <w:b/>
              </w:rPr>
            </w:pPr>
            <w:r w:rsidRPr="00E10A0B">
              <w:rPr>
                <w:b/>
              </w:rPr>
              <w:t>Difference</w:t>
            </w:r>
          </w:p>
        </w:tc>
      </w:tr>
      <w:tr w:rsidR="00E10A0B" w:rsidTr="00045609">
        <w:tc>
          <w:tcPr>
            <w:tcW w:w="3346" w:type="dxa"/>
          </w:tcPr>
          <w:p w:rsidR="00E10A0B" w:rsidRPr="00920BCA" w:rsidRDefault="00920BCA" w:rsidP="00920BCA">
            <w:pPr>
              <w:spacing w:before="120" w:after="120"/>
              <w:jc w:val="center"/>
              <w:rPr>
                <w:b/>
              </w:rPr>
            </w:pPr>
            <w:r w:rsidRPr="00920BCA">
              <w:rPr>
                <w:b/>
              </w:rPr>
              <w:t>A</w:t>
            </w:r>
          </w:p>
        </w:tc>
        <w:tc>
          <w:tcPr>
            <w:tcW w:w="693" w:type="dxa"/>
            <w:vAlign w:val="center"/>
          </w:tcPr>
          <w:p w:rsidR="00E10A0B" w:rsidRPr="00920BCA" w:rsidRDefault="00920BCA" w:rsidP="00920BCA">
            <w:pPr>
              <w:jc w:val="center"/>
              <w:rPr>
                <w:b/>
              </w:rPr>
            </w:pPr>
            <w:r w:rsidRPr="00920BCA">
              <w:rPr>
                <w:b/>
              </w:rPr>
              <w:t>B</w:t>
            </w:r>
          </w:p>
        </w:tc>
        <w:tc>
          <w:tcPr>
            <w:tcW w:w="1980" w:type="dxa"/>
          </w:tcPr>
          <w:p w:rsidR="00E10A0B" w:rsidRPr="00920BCA" w:rsidRDefault="00920BCA" w:rsidP="00920BCA">
            <w:pPr>
              <w:spacing w:before="120" w:after="120"/>
              <w:jc w:val="center"/>
              <w:rPr>
                <w:b/>
              </w:rPr>
            </w:pPr>
            <w:r w:rsidRPr="00920BCA">
              <w:rPr>
                <w:b/>
              </w:rPr>
              <w:t>1</w:t>
            </w:r>
          </w:p>
        </w:tc>
        <w:tc>
          <w:tcPr>
            <w:tcW w:w="1744" w:type="dxa"/>
          </w:tcPr>
          <w:p w:rsidR="00E10A0B" w:rsidRPr="00920BCA" w:rsidRDefault="00920BCA" w:rsidP="00920BCA">
            <w:pPr>
              <w:spacing w:before="120" w:after="120"/>
              <w:jc w:val="center"/>
              <w:rPr>
                <w:b/>
              </w:rPr>
            </w:pPr>
            <w:r w:rsidRPr="00920BCA">
              <w:rPr>
                <w:b/>
              </w:rPr>
              <w:t>2</w:t>
            </w:r>
          </w:p>
        </w:tc>
        <w:tc>
          <w:tcPr>
            <w:tcW w:w="1813" w:type="dxa"/>
          </w:tcPr>
          <w:p w:rsidR="00E10A0B" w:rsidRPr="00920BCA" w:rsidRDefault="00920BCA" w:rsidP="00920BCA">
            <w:pPr>
              <w:spacing w:before="120" w:after="120"/>
              <w:jc w:val="right"/>
              <w:rPr>
                <w:b/>
              </w:rPr>
            </w:pPr>
            <w:r w:rsidRPr="00920BCA">
              <w:rPr>
                <w:b/>
              </w:rPr>
              <w:t>3=2-1</w:t>
            </w:r>
          </w:p>
        </w:tc>
      </w:tr>
      <w:tr w:rsidR="00E10A0B" w:rsidTr="00045609">
        <w:tc>
          <w:tcPr>
            <w:tcW w:w="3346" w:type="dxa"/>
          </w:tcPr>
          <w:p w:rsidR="00E10A0B" w:rsidRPr="00920BCA" w:rsidRDefault="00920BCA" w:rsidP="00920BCA">
            <w:pPr>
              <w:spacing w:before="120" w:after="120"/>
              <w:jc w:val="center"/>
              <w:rPr>
                <w:b/>
              </w:rPr>
            </w:pPr>
            <w:r w:rsidRPr="00920BCA">
              <w:rPr>
                <w:b/>
              </w:rPr>
              <w:t>Assets</w:t>
            </w:r>
          </w:p>
        </w:tc>
        <w:tc>
          <w:tcPr>
            <w:tcW w:w="693" w:type="dxa"/>
            <w:vAlign w:val="center"/>
          </w:tcPr>
          <w:p w:rsidR="00E10A0B" w:rsidRDefault="00E10A0B" w:rsidP="00E10A0B">
            <w:pPr>
              <w:jc w:val="center"/>
            </w:pPr>
          </w:p>
        </w:tc>
        <w:tc>
          <w:tcPr>
            <w:tcW w:w="1980" w:type="dxa"/>
          </w:tcPr>
          <w:p w:rsidR="00E10A0B" w:rsidRDefault="00E10A0B" w:rsidP="00E10A0B">
            <w:pPr>
              <w:spacing w:before="120" w:after="120"/>
            </w:pPr>
          </w:p>
        </w:tc>
        <w:tc>
          <w:tcPr>
            <w:tcW w:w="1744" w:type="dxa"/>
          </w:tcPr>
          <w:p w:rsidR="00E10A0B" w:rsidRDefault="00E10A0B" w:rsidP="00E10A0B">
            <w:pPr>
              <w:spacing w:before="120" w:after="120"/>
            </w:pPr>
          </w:p>
        </w:tc>
        <w:tc>
          <w:tcPr>
            <w:tcW w:w="1813" w:type="dxa"/>
          </w:tcPr>
          <w:p w:rsidR="00E10A0B" w:rsidRDefault="00E10A0B" w:rsidP="00E10A0B">
            <w:pPr>
              <w:spacing w:before="120" w:after="120"/>
            </w:pPr>
          </w:p>
        </w:tc>
      </w:tr>
      <w:tr w:rsidR="00E10A0B" w:rsidTr="00045609">
        <w:tc>
          <w:tcPr>
            <w:tcW w:w="3346" w:type="dxa"/>
          </w:tcPr>
          <w:p w:rsidR="00E10A0B" w:rsidRPr="00920BCA" w:rsidRDefault="00920BCA" w:rsidP="00920BCA">
            <w:pPr>
              <w:spacing w:before="120" w:after="120"/>
              <w:jc w:val="left"/>
              <w:rPr>
                <w:b/>
              </w:rPr>
            </w:pPr>
            <w:r w:rsidRPr="00920BCA">
              <w:rPr>
                <w:b/>
              </w:rPr>
              <w:t>A-Short-term Assets</w:t>
            </w:r>
          </w:p>
        </w:tc>
        <w:tc>
          <w:tcPr>
            <w:tcW w:w="693" w:type="dxa"/>
            <w:vAlign w:val="center"/>
          </w:tcPr>
          <w:p w:rsidR="00E10A0B" w:rsidRPr="00920BCA" w:rsidRDefault="00920BCA" w:rsidP="00E10A0B">
            <w:pPr>
              <w:jc w:val="center"/>
              <w:rPr>
                <w:b/>
              </w:rPr>
            </w:pPr>
            <w:r w:rsidRPr="00920BCA">
              <w:rPr>
                <w:b/>
              </w:rPr>
              <w:t>100</w:t>
            </w:r>
          </w:p>
        </w:tc>
        <w:tc>
          <w:tcPr>
            <w:tcW w:w="1980" w:type="dxa"/>
          </w:tcPr>
          <w:p w:rsidR="00E10A0B" w:rsidRPr="00920BCA" w:rsidRDefault="00920BCA" w:rsidP="00920BCA">
            <w:pPr>
              <w:spacing w:before="120" w:after="120"/>
              <w:jc w:val="right"/>
              <w:rPr>
                <w:b/>
              </w:rPr>
            </w:pPr>
            <w:r w:rsidRPr="00920BCA">
              <w:rPr>
                <w:b/>
              </w:rPr>
              <w:t>245,358,603,104</w:t>
            </w:r>
          </w:p>
        </w:tc>
        <w:tc>
          <w:tcPr>
            <w:tcW w:w="1744" w:type="dxa"/>
          </w:tcPr>
          <w:p w:rsidR="00E10A0B" w:rsidRPr="00920BCA" w:rsidRDefault="00920BCA" w:rsidP="00920BCA">
            <w:pPr>
              <w:spacing w:before="120" w:after="120"/>
              <w:jc w:val="right"/>
              <w:rPr>
                <w:b/>
              </w:rPr>
            </w:pPr>
            <w:r w:rsidRPr="00920BCA">
              <w:rPr>
                <w:b/>
              </w:rPr>
              <w:t>245,505,159,712</w:t>
            </w:r>
          </w:p>
        </w:tc>
        <w:tc>
          <w:tcPr>
            <w:tcW w:w="1813" w:type="dxa"/>
          </w:tcPr>
          <w:p w:rsidR="00E10A0B" w:rsidRPr="00920BCA" w:rsidRDefault="00920BCA" w:rsidP="00920BCA">
            <w:pPr>
              <w:spacing w:before="120" w:after="120"/>
              <w:jc w:val="right"/>
              <w:rPr>
                <w:b/>
              </w:rPr>
            </w:pPr>
            <w:r w:rsidRPr="00920BCA">
              <w:rPr>
                <w:b/>
              </w:rPr>
              <w:t>146,556,608</w:t>
            </w:r>
          </w:p>
        </w:tc>
      </w:tr>
      <w:tr w:rsidR="00E10A0B" w:rsidTr="00045609">
        <w:tc>
          <w:tcPr>
            <w:tcW w:w="3346" w:type="dxa"/>
            <w:vAlign w:val="center"/>
          </w:tcPr>
          <w:p w:rsidR="00E10A0B" w:rsidRPr="00920BCA" w:rsidRDefault="00920BCA" w:rsidP="00022B33">
            <w:pPr>
              <w:pStyle w:val="ListParagraph"/>
              <w:numPr>
                <w:ilvl w:val="0"/>
                <w:numId w:val="2"/>
              </w:numPr>
              <w:ind w:left="284" w:hanging="295"/>
              <w:jc w:val="left"/>
              <w:rPr>
                <w:b/>
              </w:rPr>
            </w:pPr>
            <w:r>
              <w:rPr>
                <w:b/>
              </w:rPr>
              <w:t xml:space="preserve">Cash and cash </w:t>
            </w:r>
            <w:r w:rsidR="00022B33">
              <w:rPr>
                <w:b/>
              </w:rPr>
              <w:t>equivalen</w:t>
            </w:r>
            <w:r>
              <w:rPr>
                <w:b/>
              </w:rPr>
              <w:t>ts</w:t>
            </w:r>
          </w:p>
        </w:tc>
        <w:tc>
          <w:tcPr>
            <w:tcW w:w="693" w:type="dxa"/>
            <w:vAlign w:val="center"/>
          </w:tcPr>
          <w:p w:rsidR="00E10A0B" w:rsidRPr="00920BCA" w:rsidRDefault="00920BCA" w:rsidP="00E10A0B">
            <w:pPr>
              <w:jc w:val="center"/>
              <w:rPr>
                <w:b/>
              </w:rPr>
            </w:pPr>
            <w:r w:rsidRPr="00920BCA">
              <w:rPr>
                <w:b/>
              </w:rPr>
              <w:t>110</w:t>
            </w:r>
          </w:p>
        </w:tc>
        <w:tc>
          <w:tcPr>
            <w:tcW w:w="1980" w:type="dxa"/>
          </w:tcPr>
          <w:p w:rsidR="00E10A0B" w:rsidRPr="00920BCA" w:rsidRDefault="00920BCA" w:rsidP="00920BCA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15,430,605,875</w:t>
            </w:r>
          </w:p>
        </w:tc>
        <w:tc>
          <w:tcPr>
            <w:tcW w:w="1744" w:type="dxa"/>
          </w:tcPr>
          <w:p w:rsidR="00E10A0B" w:rsidRPr="00920BCA" w:rsidRDefault="00920BCA" w:rsidP="00920BCA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3,930,605,875</w:t>
            </w:r>
          </w:p>
        </w:tc>
        <w:tc>
          <w:tcPr>
            <w:tcW w:w="1813" w:type="dxa"/>
          </w:tcPr>
          <w:p w:rsidR="00E10A0B" w:rsidRPr="00920BCA" w:rsidRDefault="00920BCA" w:rsidP="00920BCA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(11,500,000,000)</w:t>
            </w:r>
          </w:p>
        </w:tc>
      </w:tr>
      <w:tr w:rsidR="00E10A0B" w:rsidTr="00045609">
        <w:tc>
          <w:tcPr>
            <w:tcW w:w="3346" w:type="dxa"/>
          </w:tcPr>
          <w:p w:rsidR="00E10A0B" w:rsidRDefault="00920BCA" w:rsidP="00920BCA">
            <w:pPr>
              <w:pStyle w:val="ListParagraph"/>
              <w:numPr>
                <w:ilvl w:val="0"/>
                <w:numId w:val="3"/>
              </w:numPr>
              <w:jc w:val="left"/>
            </w:pPr>
            <w:r>
              <w:t>Cash</w:t>
            </w:r>
          </w:p>
        </w:tc>
        <w:tc>
          <w:tcPr>
            <w:tcW w:w="693" w:type="dxa"/>
            <w:vAlign w:val="center"/>
          </w:tcPr>
          <w:p w:rsidR="00E10A0B" w:rsidRDefault="00920BCA" w:rsidP="00E10A0B">
            <w:pPr>
              <w:jc w:val="center"/>
            </w:pPr>
            <w:r>
              <w:t>111</w:t>
            </w:r>
          </w:p>
        </w:tc>
        <w:tc>
          <w:tcPr>
            <w:tcW w:w="1980" w:type="dxa"/>
          </w:tcPr>
          <w:p w:rsidR="00E10A0B" w:rsidRDefault="00920BCA" w:rsidP="00920BCA">
            <w:pPr>
              <w:spacing w:before="120" w:after="120"/>
              <w:jc w:val="right"/>
            </w:pPr>
            <w:r>
              <w:t>3,930,605,875</w:t>
            </w:r>
          </w:p>
        </w:tc>
        <w:tc>
          <w:tcPr>
            <w:tcW w:w="1744" w:type="dxa"/>
          </w:tcPr>
          <w:p w:rsidR="00E10A0B" w:rsidRDefault="00920BCA" w:rsidP="00920BCA">
            <w:pPr>
              <w:spacing w:before="120" w:after="120"/>
              <w:jc w:val="right"/>
            </w:pPr>
            <w:r>
              <w:t>3,930,605,875</w:t>
            </w:r>
          </w:p>
        </w:tc>
        <w:tc>
          <w:tcPr>
            <w:tcW w:w="1813" w:type="dxa"/>
          </w:tcPr>
          <w:p w:rsidR="00E10A0B" w:rsidRDefault="00920BCA" w:rsidP="00920BCA">
            <w:pPr>
              <w:spacing w:before="120" w:after="120"/>
              <w:jc w:val="right"/>
            </w:pPr>
            <w:r>
              <w:t>-</w:t>
            </w:r>
          </w:p>
        </w:tc>
      </w:tr>
      <w:tr w:rsidR="00E10A0B" w:rsidTr="00045609">
        <w:tc>
          <w:tcPr>
            <w:tcW w:w="3346" w:type="dxa"/>
          </w:tcPr>
          <w:p w:rsidR="00E10A0B" w:rsidRDefault="00920BCA" w:rsidP="00920BCA">
            <w:pPr>
              <w:pStyle w:val="ListParagraph"/>
              <w:numPr>
                <w:ilvl w:val="0"/>
                <w:numId w:val="3"/>
              </w:numPr>
              <w:jc w:val="left"/>
            </w:pPr>
            <w:r>
              <w:t>Cash equivalents</w:t>
            </w:r>
          </w:p>
        </w:tc>
        <w:tc>
          <w:tcPr>
            <w:tcW w:w="693" w:type="dxa"/>
            <w:vAlign w:val="center"/>
          </w:tcPr>
          <w:p w:rsidR="00E10A0B" w:rsidRDefault="00920BCA" w:rsidP="00E10A0B">
            <w:pPr>
              <w:jc w:val="center"/>
            </w:pPr>
            <w:r>
              <w:t>112</w:t>
            </w:r>
          </w:p>
        </w:tc>
        <w:tc>
          <w:tcPr>
            <w:tcW w:w="1980" w:type="dxa"/>
          </w:tcPr>
          <w:p w:rsidR="00E10A0B" w:rsidRDefault="00920BCA" w:rsidP="00920BCA">
            <w:pPr>
              <w:spacing w:before="120" w:after="120"/>
              <w:jc w:val="right"/>
            </w:pPr>
            <w:r>
              <w:t>11,500,000,000</w:t>
            </w:r>
          </w:p>
        </w:tc>
        <w:tc>
          <w:tcPr>
            <w:tcW w:w="1744" w:type="dxa"/>
          </w:tcPr>
          <w:p w:rsidR="00E10A0B" w:rsidRDefault="00920BCA" w:rsidP="00920BCA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E10A0B" w:rsidRDefault="00920BCA" w:rsidP="00920BCA">
            <w:pPr>
              <w:spacing w:before="120" w:after="120"/>
              <w:jc w:val="right"/>
            </w:pPr>
            <w:r>
              <w:t>(11,500,000,000)</w:t>
            </w:r>
          </w:p>
        </w:tc>
      </w:tr>
      <w:tr w:rsidR="00E10A0B" w:rsidTr="00045609">
        <w:tc>
          <w:tcPr>
            <w:tcW w:w="3346" w:type="dxa"/>
            <w:vAlign w:val="center"/>
          </w:tcPr>
          <w:p w:rsidR="00E10A0B" w:rsidRPr="00920BCA" w:rsidRDefault="00920BCA" w:rsidP="00022B33">
            <w:pPr>
              <w:pStyle w:val="ListParagraph"/>
              <w:numPr>
                <w:ilvl w:val="0"/>
                <w:numId w:val="2"/>
              </w:numPr>
              <w:ind w:left="284" w:hanging="295"/>
              <w:jc w:val="left"/>
              <w:rPr>
                <w:b/>
              </w:rPr>
            </w:pPr>
            <w:r>
              <w:rPr>
                <w:b/>
              </w:rPr>
              <w:t>Short-term financial investments</w:t>
            </w:r>
          </w:p>
        </w:tc>
        <w:tc>
          <w:tcPr>
            <w:tcW w:w="693" w:type="dxa"/>
            <w:vAlign w:val="center"/>
          </w:tcPr>
          <w:p w:rsidR="00E10A0B" w:rsidRDefault="00920BCA" w:rsidP="00E10A0B">
            <w:pPr>
              <w:jc w:val="center"/>
            </w:pPr>
            <w:r>
              <w:t>120</w:t>
            </w:r>
          </w:p>
        </w:tc>
        <w:tc>
          <w:tcPr>
            <w:tcW w:w="1980" w:type="dxa"/>
          </w:tcPr>
          <w:p w:rsidR="00E10A0B" w:rsidRDefault="00920BCA" w:rsidP="00920BCA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E10A0B" w:rsidRPr="00920BCA" w:rsidRDefault="00920BCA" w:rsidP="00920BCA">
            <w:pPr>
              <w:spacing w:before="120" w:after="120"/>
              <w:jc w:val="right"/>
              <w:rPr>
                <w:b/>
              </w:rPr>
            </w:pPr>
            <w:r w:rsidRPr="00920BCA">
              <w:rPr>
                <w:b/>
              </w:rPr>
              <w:t>11,500,000,000</w:t>
            </w:r>
          </w:p>
        </w:tc>
        <w:tc>
          <w:tcPr>
            <w:tcW w:w="1813" w:type="dxa"/>
          </w:tcPr>
          <w:p w:rsidR="00E10A0B" w:rsidRPr="00920BCA" w:rsidRDefault="00920BCA" w:rsidP="00920BCA">
            <w:pPr>
              <w:spacing w:before="120" w:after="120"/>
              <w:jc w:val="right"/>
              <w:rPr>
                <w:b/>
              </w:rPr>
            </w:pPr>
            <w:r w:rsidRPr="00920BCA">
              <w:rPr>
                <w:b/>
              </w:rPr>
              <w:t>11,500,000,000</w:t>
            </w:r>
          </w:p>
        </w:tc>
      </w:tr>
      <w:tr w:rsidR="00E10A0B" w:rsidTr="00045609">
        <w:tc>
          <w:tcPr>
            <w:tcW w:w="3346" w:type="dxa"/>
          </w:tcPr>
          <w:p w:rsidR="00E10A0B" w:rsidRDefault="00920BCA" w:rsidP="00920BCA"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t>Short-term investment</w:t>
            </w:r>
          </w:p>
        </w:tc>
        <w:tc>
          <w:tcPr>
            <w:tcW w:w="693" w:type="dxa"/>
            <w:vAlign w:val="center"/>
          </w:tcPr>
          <w:p w:rsidR="00E10A0B" w:rsidRDefault="00920BCA" w:rsidP="00E10A0B">
            <w:pPr>
              <w:jc w:val="center"/>
            </w:pPr>
            <w:r>
              <w:t>121</w:t>
            </w:r>
          </w:p>
        </w:tc>
        <w:tc>
          <w:tcPr>
            <w:tcW w:w="1980" w:type="dxa"/>
          </w:tcPr>
          <w:p w:rsidR="00E10A0B" w:rsidRDefault="00920BCA" w:rsidP="00920BCA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E10A0B" w:rsidRDefault="00920BCA" w:rsidP="00920BCA">
            <w:pPr>
              <w:spacing w:before="120" w:after="120"/>
              <w:jc w:val="right"/>
            </w:pPr>
            <w:r>
              <w:t>11,500,000,000</w:t>
            </w:r>
          </w:p>
        </w:tc>
        <w:tc>
          <w:tcPr>
            <w:tcW w:w="1813" w:type="dxa"/>
          </w:tcPr>
          <w:p w:rsidR="00E10A0B" w:rsidRDefault="00920BCA" w:rsidP="00920BCA">
            <w:pPr>
              <w:spacing w:before="120" w:after="120"/>
              <w:jc w:val="right"/>
            </w:pPr>
            <w:r>
              <w:t>11,500,000,000</w:t>
            </w:r>
          </w:p>
        </w:tc>
      </w:tr>
      <w:tr w:rsidR="00920BCA" w:rsidTr="00045609">
        <w:tc>
          <w:tcPr>
            <w:tcW w:w="3346" w:type="dxa"/>
          </w:tcPr>
          <w:p w:rsidR="00920BCA" w:rsidRPr="00920BCA" w:rsidRDefault="00920BCA" w:rsidP="00045609">
            <w:pPr>
              <w:pStyle w:val="ListParagraph"/>
              <w:numPr>
                <w:ilvl w:val="0"/>
                <w:numId w:val="4"/>
              </w:numPr>
              <w:jc w:val="left"/>
              <w:rPr>
                <w:rFonts w:eastAsia="Times New Roman"/>
                <w:color w:val="000000"/>
              </w:rPr>
            </w:pPr>
            <w:r w:rsidRPr="00920BCA">
              <w:rPr>
                <w:rFonts w:eastAsia="Times New Roman"/>
                <w:color w:val="000000"/>
              </w:rPr>
              <w:t>Provision for diminution in value of short-term investments(*)</w:t>
            </w:r>
          </w:p>
        </w:tc>
        <w:tc>
          <w:tcPr>
            <w:tcW w:w="693" w:type="dxa"/>
            <w:vAlign w:val="center"/>
          </w:tcPr>
          <w:p w:rsidR="00920BCA" w:rsidRDefault="00920BCA" w:rsidP="00E10A0B">
            <w:pPr>
              <w:jc w:val="center"/>
            </w:pPr>
            <w:r>
              <w:t>129</w:t>
            </w:r>
          </w:p>
        </w:tc>
        <w:tc>
          <w:tcPr>
            <w:tcW w:w="1980" w:type="dxa"/>
          </w:tcPr>
          <w:p w:rsidR="00920BCA" w:rsidRDefault="00920BCA" w:rsidP="00920BCA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920BCA" w:rsidRDefault="00920BCA" w:rsidP="00920BCA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920BCA" w:rsidRDefault="00920BCA" w:rsidP="00920BCA">
            <w:pPr>
              <w:spacing w:before="120" w:after="120"/>
              <w:jc w:val="right"/>
            </w:pPr>
            <w:r>
              <w:t>-</w:t>
            </w:r>
          </w:p>
        </w:tc>
      </w:tr>
      <w:tr w:rsidR="00920BCA" w:rsidTr="00045609">
        <w:tc>
          <w:tcPr>
            <w:tcW w:w="3346" w:type="dxa"/>
            <w:vAlign w:val="center"/>
          </w:tcPr>
          <w:p w:rsidR="00920BCA" w:rsidRPr="00920BCA" w:rsidRDefault="00022B33" w:rsidP="00022B33">
            <w:pPr>
              <w:pStyle w:val="ListParagraph"/>
              <w:numPr>
                <w:ilvl w:val="0"/>
                <w:numId w:val="2"/>
              </w:numPr>
              <w:ind w:left="284" w:hanging="295"/>
              <w:jc w:val="left"/>
              <w:rPr>
                <w:b/>
              </w:rPr>
            </w:pPr>
            <w:r>
              <w:rPr>
                <w:b/>
              </w:rPr>
              <w:t>Short-term receivables</w:t>
            </w:r>
          </w:p>
        </w:tc>
        <w:tc>
          <w:tcPr>
            <w:tcW w:w="693" w:type="dxa"/>
            <w:vAlign w:val="center"/>
          </w:tcPr>
          <w:p w:rsidR="00920BCA" w:rsidRPr="00920BCA" w:rsidRDefault="00920BCA" w:rsidP="00E10A0B">
            <w:pPr>
              <w:jc w:val="center"/>
              <w:rPr>
                <w:b/>
              </w:rPr>
            </w:pPr>
            <w:r w:rsidRPr="00920BCA">
              <w:rPr>
                <w:b/>
              </w:rPr>
              <w:t>130</w:t>
            </w:r>
          </w:p>
        </w:tc>
        <w:tc>
          <w:tcPr>
            <w:tcW w:w="1980" w:type="dxa"/>
          </w:tcPr>
          <w:p w:rsidR="00920BCA" w:rsidRPr="00920BCA" w:rsidRDefault="00022B33" w:rsidP="00920BCA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34,091,061,339</w:t>
            </w:r>
          </w:p>
        </w:tc>
        <w:tc>
          <w:tcPr>
            <w:tcW w:w="1744" w:type="dxa"/>
          </w:tcPr>
          <w:p w:rsidR="00920BCA" w:rsidRPr="00920BCA" w:rsidRDefault="00022B33" w:rsidP="00920BCA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34,658,112,797</w:t>
            </w:r>
          </w:p>
        </w:tc>
        <w:tc>
          <w:tcPr>
            <w:tcW w:w="1813" w:type="dxa"/>
          </w:tcPr>
          <w:p w:rsidR="00920BCA" w:rsidRPr="00920BCA" w:rsidRDefault="00022B33" w:rsidP="00920BCA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567,051,458</w:t>
            </w:r>
          </w:p>
        </w:tc>
      </w:tr>
      <w:tr w:rsidR="00920BCA" w:rsidTr="00045609">
        <w:tc>
          <w:tcPr>
            <w:tcW w:w="3346" w:type="dxa"/>
          </w:tcPr>
          <w:p w:rsidR="00920BCA" w:rsidRDefault="00095163" w:rsidP="00022B33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t>R</w:t>
            </w:r>
            <w:r w:rsidR="00022B33">
              <w:t>eceivables</w:t>
            </w:r>
            <w:r>
              <w:t xml:space="preserve"> from customers</w:t>
            </w:r>
          </w:p>
        </w:tc>
        <w:tc>
          <w:tcPr>
            <w:tcW w:w="693" w:type="dxa"/>
            <w:vAlign w:val="center"/>
          </w:tcPr>
          <w:p w:rsidR="00920BCA" w:rsidRDefault="00920BCA" w:rsidP="00E10A0B">
            <w:pPr>
              <w:jc w:val="center"/>
            </w:pPr>
            <w:r>
              <w:t>131</w:t>
            </w:r>
          </w:p>
        </w:tc>
        <w:tc>
          <w:tcPr>
            <w:tcW w:w="1980" w:type="dxa"/>
          </w:tcPr>
          <w:p w:rsidR="00920BCA" w:rsidRDefault="00022B33" w:rsidP="00920BCA">
            <w:pPr>
              <w:spacing w:before="120" w:after="120"/>
              <w:jc w:val="right"/>
            </w:pPr>
            <w:r>
              <w:t>46,925,919,184</w:t>
            </w:r>
          </w:p>
        </w:tc>
        <w:tc>
          <w:tcPr>
            <w:tcW w:w="1744" w:type="dxa"/>
          </w:tcPr>
          <w:p w:rsidR="00920BCA" w:rsidRDefault="00022B33" w:rsidP="00920BCA">
            <w:pPr>
              <w:spacing w:before="120" w:after="120"/>
              <w:jc w:val="right"/>
            </w:pPr>
            <w:r>
              <w:t>46,925,919,184</w:t>
            </w:r>
          </w:p>
        </w:tc>
        <w:tc>
          <w:tcPr>
            <w:tcW w:w="1813" w:type="dxa"/>
          </w:tcPr>
          <w:p w:rsidR="00920BCA" w:rsidRDefault="00022B33" w:rsidP="00920BCA">
            <w:pPr>
              <w:spacing w:before="120" w:after="120"/>
              <w:jc w:val="right"/>
            </w:pPr>
            <w:r>
              <w:t>-</w:t>
            </w:r>
          </w:p>
        </w:tc>
      </w:tr>
      <w:tr w:rsidR="00920BCA" w:rsidTr="00045609">
        <w:tc>
          <w:tcPr>
            <w:tcW w:w="3346" w:type="dxa"/>
          </w:tcPr>
          <w:p w:rsidR="00920BCA" w:rsidRDefault="00022B33" w:rsidP="00022B33">
            <w:pPr>
              <w:pStyle w:val="ListParagraph"/>
              <w:numPr>
                <w:ilvl w:val="0"/>
                <w:numId w:val="5"/>
              </w:numPr>
              <w:jc w:val="left"/>
            </w:pPr>
            <w:r w:rsidRPr="00F6015F">
              <w:rPr>
                <w:rFonts w:eastAsia="Times New Roman"/>
                <w:color w:val="000000"/>
              </w:rPr>
              <w:t>Advances to suppliers</w:t>
            </w:r>
          </w:p>
        </w:tc>
        <w:tc>
          <w:tcPr>
            <w:tcW w:w="693" w:type="dxa"/>
            <w:vAlign w:val="center"/>
          </w:tcPr>
          <w:p w:rsidR="00920BCA" w:rsidRDefault="00920BCA" w:rsidP="00E10A0B">
            <w:pPr>
              <w:jc w:val="center"/>
            </w:pPr>
            <w:r>
              <w:t>132</w:t>
            </w:r>
          </w:p>
        </w:tc>
        <w:tc>
          <w:tcPr>
            <w:tcW w:w="1980" w:type="dxa"/>
          </w:tcPr>
          <w:p w:rsidR="00920BCA" w:rsidRDefault="00022B33" w:rsidP="00920BCA">
            <w:pPr>
              <w:spacing w:before="120" w:after="120"/>
              <w:jc w:val="right"/>
            </w:pPr>
            <w:r>
              <w:t>899,488,750</w:t>
            </w:r>
          </w:p>
        </w:tc>
        <w:tc>
          <w:tcPr>
            <w:tcW w:w="1744" w:type="dxa"/>
          </w:tcPr>
          <w:p w:rsidR="00920BCA" w:rsidRDefault="00022B33" w:rsidP="00920BCA">
            <w:pPr>
              <w:spacing w:before="120" w:after="120"/>
              <w:jc w:val="right"/>
            </w:pPr>
            <w:r>
              <w:t>899,488,750</w:t>
            </w:r>
          </w:p>
        </w:tc>
        <w:tc>
          <w:tcPr>
            <w:tcW w:w="1813" w:type="dxa"/>
          </w:tcPr>
          <w:p w:rsidR="00920BCA" w:rsidRDefault="00022B33" w:rsidP="00920BCA">
            <w:pPr>
              <w:spacing w:before="120" w:after="120"/>
              <w:jc w:val="right"/>
            </w:pPr>
            <w:r>
              <w:t>-</w:t>
            </w:r>
          </w:p>
        </w:tc>
      </w:tr>
      <w:tr w:rsidR="00920BCA" w:rsidTr="00045609">
        <w:tc>
          <w:tcPr>
            <w:tcW w:w="3346" w:type="dxa"/>
          </w:tcPr>
          <w:p w:rsidR="00022B33" w:rsidRDefault="00022B33" w:rsidP="00022B33">
            <w:pPr>
              <w:pStyle w:val="ListParagraph"/>
              <w:numPr>
                <w:ilvl w:val="0"/>
                <w:numId w:val="5"/>
              </w:numPr>
              <w:jc w:val="left"/>
            </w:pPr>
            <w:r w:rsidRPr="00F6015F">
              <w:rPr>
                <w:rFonts w:eastAsia="Times New Roman"/>
                <w:color w:val="000000"/>
              </w:rPr>
              <w:t>Short-term internal receivables</w:t>
            </w:r>
          </w:p>
        </w:tc>
        <w:tc>
          <w:tcPr>
            <w:tcW w:w="693" w:type="dxa"/>
            <w:vAlign w:val="center"/>
          </w:tcPr>
          <w:p w:rsidR="00920BCA" w:rsidRDefault="00920BCA" w:rsidP="00E10A0B">
            <w:pPr>
              <w:jc w:val="center"/>
            </w:pPr>
            <w:r>
              <w:t>133</w:t>
            </w:r>
          </w:p>
        </w:tc>
        <w:tc>
          <w:tcPr>
            <w:tcW w:w="1980" w:type="dxa"/>
          </w:tcPr>
          <w:p w:rsidR="00920BCA" w:rsidRDefault="00022B33" w:rsidP="00920BCA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920BCA" w:rsidRDefault="00022B33" w:rsidP="00920BCA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920BCA" w:rsidRDefault="00022B33" w:rsidP="00920BCA">
            <w:pPr>
              <w:spacing w:before="120" w:after="120"/>
              <w:jc w:val="right"/>
            </w:pPr>
            <w:r>
              <w:t>-</w:t>
            </w:r>
          </w:p>
        </w:tc>
      </w:tr>
      <w:tr w:rsidR="00920BCA" w:rsidTr="00045609">
        <w:tc>
          <w:tcPr>
            <w:tcW w:w="3346" w:type="dxa"/>
          </w:tcPr>
          <w:p w:rsidR="00920BCA" w:rsidRDefault="00022B33" w:rsidP="00022B33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t>Receivables from construction activities</w:t>
            </w:r>
          </w:p>
        </w:tc>
        <w:tc>
          <w:tcPr>
            <w:tcW w:w="693" w:type="dxa"/>
            <w:vAlign w:val="center"/>
          </w:tcPr>
          <w:p w:rsidR="00920BCA" w:rsidRDefault="00920BCA" w:rsidP="00E10A0B">
            <w:pPr>
              <w:jc w:val="center"/>
            </w:pPr>
            <w:r>
              <w:t>134</w:t>
            </w:r>
          </w:p>
        </w:tc>
        <w:tc>
          <w:tcPr>
            <w:tcW w:w="1980" w:type="dxa"/>
          </w:tcPr>
          <w:p w:rsidR="00920BCA" w:rsidRDefault="00022B33" w:rsidP="00920BCA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920BCA" w:rsidRDefault="00022B33" w:rsidP="00920BCA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920BCA" w:rsidRDefault="00022B33" w:rsidP="00920BCA">
            <w:pPr>
              <w:spacing w:before="120" w:after="120"/>
              <w:jc w:val="right"/>
            </w:pPr>
            <w:r>
              <w:t>-</w:t>
            </w:r>
          </w:p>
        </w:tc>
      </w:tr>
      <w:tr w:rsidR="00920BCA" w:rsidTr="00045609">
        <w:tc>
          <w:tcPr>
            <w:tcW w:w="3346" w:type="dxa"/>
          </w:tcPr>
          <w:p w:rsidR="00920BCA" w:rsidRDefault="00022B33" w:rsidP="00022B33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t>Other receivables</w:t>
            </w:r>
          </w:p>
        </w:tc>
        <w:tc>
          <w:tcPr>
            <w:tcW w:w="693" w:type="dxa"/>
            <w:vAlign w:val="center"/>
          </w:tcPr>
          <w:p w:rsidR="00920BCA" w:rsidRDefault="00920BCA" w:rsidP="00E10A0B">
            <w:pPr>
              <w:jc w:val="center"/>
            </w:pPr>
            <w:r>
              <w:t>135</w:t>
            </w:r>
          </w:p>
        </w:tc>
        <w:tc>
          <w:tcPr>
            <w:tcW w:w="1980" w:type="dxa"/>
          </w:tcPr>
          <w:p w:rsidR="00920BCA" w:rsidRDefault="00022B33" w:rsidP="00920BCA">
            <w:pPr>
              <w:spacing w:before="120" w:after="120"/>
              <w:jc w:val="right"/>
            </w:pPr>
            <w:r>
              <w:t>530,623,015</w:t>
            </w:r>
          </w:p>
        </w:tc>
        <w:tc>
          <w:tcPr>
            <w:tcW w:w="1744" w:type="dxa"/>
          </w:tcPr>
          <w:p w:rsidR="00920BCA" w:rsidRDefault="00022B33" w:rsidP="00920BCA">
            <w:pPr>
              <w:spacing w:before="120" w:after="120"/>
              <w:jc w:val="right"/>
            </w:pPr>
            <w:r>
              <w:t>1,097,674,473</w:t>
            </w:r>
          </w:p>
        </w:tc>
        <w:tc>
          <w:tcPr>
            <w:tcW w:w="1813" w:type="dxa"/>
          </w:tcPr>
          <w:p w:rsidR="00920BCA" w:rsidRDefault="00022B33" w:rsidP="00920BCA">
            <w:pPr>
              <w:spacing w:before="120" w:after="120"/>
              <w:jc w:val="right"/>
            </w:pPr>
            <w:r>
              <w:t>567,051,458</w:t>
            </w:r>
          </w:p>
        </w:tc>
      </w:tr>
      <w:tr w:rsidR="00920BCA" w:rsidTr="00045609">
        <w:tc>
          <w:tcPr>
            <w:tcW w:w="3346" w:type="dxa"/>
          </w:tcPr>
          <w:p w:rsidR="00920BCA" w:rsidRDefault="00022B33" w:rsidP="00022B33">
            <w:pPr>
              <w:pStyle w:val="ListParagraph"/>
              <w:numPr>
                <w:ilvl w:val="0"/>
                <w:numId w:val="5"/>
              </w:numPr>
              <w:jc w:val="left"/>
            </w:pPr>
            <w:r w:rsidRPr="00F6015F">
              <w:rPr>
                <w:rFonts w:eastAsia="Times New Roman"/>
                <w:color w:val="000000"/>
              </w:rPr>
              <w:t>Provision for short-term doubtful debts</w:t>
            </w:r>
            <w:r>
              <w:rPr>
                <w:rFonts w:eastAsia="Times New Roman"/>
                <w:color w:val="000000"/>
              </w:rPr>
              <w:t xml:space="preserve"> (*)</w:t>
            </w:r>
          </w:p>
        </w:tc>
        <w:tc>
          <w:tcPr>
            <w:tcW w:w="693" w:type="dxa"/>
            <w:vAlign w:val="center"/>
          </w:tcPr>
          <w:p w:rsidR="00920BCA" w:rsidRDefault="00920BCA" w:rsidP="00E10A0B">
            <w:pPr>
              <w:jc w:val="center"/>
            </w:pPr>
            <w:r>
              <w:t>139</w:t>
            </w:r>
          </w:p>
        </w:tc>
        <w:tc>
          <w:tcPr>
            <w:tcW w:w="1980" w:type="dxa"/>
          </w:tcPr>
          <w:p w:rsidR="00920BCA" w:rsidRDefault="00022B33" w:rsidP="00920BCA">
            <w:pPr>
              <w:spacing w:before="120" w:after="120"/>
              <w:jc w:val="right"/>
            </w:pPr>
            <w:r>
              <w:t>(14,264,969,610)</w:t>
            </w:r>
          </w:p>
        </w:tc>
        <w:tc>
          <w:tcPr>
            <w:tcW w:w="1744" w:type="dxa"/>
          </w:tcPr>
          <w:p w:rsidR="00920BCA" w:rsidRDefault="00022B33" w:rsidP="00920BCA">
            <w:pPr>
              <w:spacing w:before="120" w:after="120"/>
              <w:jc w:val="right"/>
            </w:pPr>
            <w:r>
              <w:t>(14,264,969,610)</w:t>
            </w:r>
          </w:p>
        </w:tc>
        <w:tc>
          <w:tcPr>
            <w:tcW w:w="1813" w:type="dxa"/>
          </w:tcPr>
          <w:p w:rsidR="00920BCA" w:rsidRDefault="00022B33" w:rsidP="00920BCA">
            <w:pPr>
              <w:spacing w:before="120" w:after="120"/>
              <w:jc w:val="right"/>
            </w:pPr>
            <w:r>
              <w:t>-</w:t>
            </w:r>
          </w:p>
        </w:tc>
      </w:tr>
      <w:tr w:rsidR="00920BCA" w:rsidTr="00045609">
        <w:tc>
          <w:tcPr>
            <w:tcW w:w="3346" w:type="dxa"/>
            <w:vAlign w:val="center"/>
          </w:tcPr>
          <w:p w:rsidR="00920BCA" w:rsidRPr="00022B33" w:rsidRDefault="00022B33" w:rsidP="00022B33">
            <w:pPr>
              <w:pStyle w:val="ListParagraph"/>
              <w:numPr>
                <w:ilvl w:val="0"/>
                <w:numId w:val="2"/>
              </w:numPr>
              <w:ind w:left="284" w:hanging="295"/>
              <w:jc w:val="left"/>
              <w:rPr>
                <w:b/>
              </w:rPr>
            </w:pPr>
            <w:r>
              <w:rPr>
                <w:b/>
              </w:rPr>
              <w:t>Inventories</w:t>
            </w:r>
          </w:p>
        </w:tc>
        <w:tc>
          <w:tcPr>
            <w:tcW w:w="693" w:type="dxa"/>
            <w:vAlign w:val="center"/>
          </w:tcPr>
          <w:p w:rsidR="00920BCA" w:rsidRPr="00022B33" w:rsidRDefault="00920BCA" w:rsidP="00E10A0B">
            <w:pPr>
              <w:jc w:val="center"/>
              <w:rPr>
                <w:b/>
              </w:rPr>
            </w:pPr>
            <w:r w:rsidRPr="00022B33">
              <w:rPr>
                <w:b/>
              </w:rPr>
              <w:t>140</w:t>
            </w:r>
          </w:p>
        </w:tc>
        <w:tc>
          <w:tcPr>
            <w:tcW w:w="1980" w:type="dxa"/>
          </w:tcPr>
          <w:p w:rsidR="00920BCA" w:rsidRPr="00022B33" w:rsidRDefault="00022B33" w:rsidP="00920BCA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185,513,726,922</w:t>
            </w:r>
          </w:p>
        </w:tc>
        <w:tc>
          <w:tcPr>
            <w:tcW w:w="1744" w:type="dxa"/>
          </w:tcPr>
          <w:p w:rsidR="00920BCA" w:rsidRPr="00022B33" w:rsidRDefault="00022B33" w:rsidP="00920BCA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185,618,650,349</w:t>
            </w:r>
          </w:p>
        </w:tc>
        <w:tc>
          <w:tcPr>
            <w:tcW w:w="1813" w:type="dxa"/>
          </w:tcPr>
          <w:p w:rsidR="00920BCA" w:rsidRPr="00022B33" w:rsidRDefault="00022B33" w:rsidP="00920BCA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104,923,427</w:t>
            </w:r>
          </w:p>
        </w:tc>
      </w:tr>
      <w:tr w:rsidR="00920BCA" w:rsidTr="00045609">
        <w:tc>
          <w:tcPr>
            <w:tcW w:w="3346" w:type="dxa"/>
          </w:tcPr>
          <w:p w:rsidR="00920BCA" w:rsidRDefault="00022B33" w:rsidP="00022B33">
            <w:pPr>
              <w:pStyle w:val="ListParagraph"/>
              <w:numPr>
                <w:ilvl w:val="0"/>
                <w:numId w:val="6"/>
              </w:numPr>
              <w:jc w:val="left"/>
            </w:pPr>
            <w:r>
              <w:t>Inventories</w:t>
            </w:r>
          </w:p>
        </w:tc>
        <w:tc>
          <w:tcPr>
            <w:tcW w:w="693" w:type="dxa"/>
            <w:vAlign w:val="center"/>
          </w:tcPr>
          <w:p w:rsidR="00920BCA" w:rsidRDefault="00022B33" w:rsidP="00E10A0B">
            <w:pPr>
              <w:jc w:val="center"/>
            </w:pPr>
            <w:r>
              <w:t>141</w:t>
            </w:r>
          </w:p>
        </w:tc>
        <w:tc>
          <w:tcPr>
            <w:tcW w:w="1980" w:type="dxa"/>
          </w:tcPr>
          <w:p w:rsidR="00920BCA" w:rsidRDefault="00022B33" w:rsidP="00920BCA">
            <w:pPr>
              <w:spacing w:before="120" w:after="120"/>
              <w:jc w:val="right"/>
            </w:pPr>
            <w:r>
              <w:t>185,513,726,922</w:t>
            </w:r>
          </w:p>
        </w:tc>
        <w:tc>
          <w:tcPr>
            <w:tcW w:w="1744" w:type="dxa"/>
          </w:tcPr>
          <w:p w:rsidR="00920BCA" w:rsidRDefault="00022B33" w:rsidP="00920BCA">
            <w:pPr>
              <w:spacing w:before="120" w:after="120"/>
              <w:jc w:val="right"/>
            </w:pPr>
            <w:r>
              <w:t>185,618,650,349</w:t>
            </w:r>
          </w:p>
        </w:tc>
        <w:tc>
          <w:tcPr>
            <w:tcW w:w="1813" w:type="dxa"/>
          </w:tcPr>
          <w:p w:rsidR="00920BCA" w:rsidRDefault="00022B33" w:rsidP="00920BCA">
            <w:pPr>
              <w:spacing w:before="120" w:after="120"/>
              <w:jc w:val="right"/>
            </w:pPr>
            <w:r>
              <w:t>104,923,427</w:t>
            </w:r>
          </w:p>
        </w:tc>
      </w:tr>
      <w:tr w:rsidR="00022B33" w:rsidTr="00045609">
        <w:tc>
          <w:tcPr>
            <w:tcW w:w="3346" w:type="dxa"/>
          </w:tcPr>
          <w:p w:rsidR="00022B33" w:rsidRDefault="00022B33" w:rsidP="00022B33">
            <w:pPr>
              <w:pStyle w:val="ListParagraph"/>
              <w:numPr>
                <w:ilvl w:val="0"/>
                <w:numId w:val="6"/>
              </w:numPr>
              <w:jc w:val="left"/>
            </w:pPr>
            <w:r>
              <w:t>Provision for diminution in value of inventories</w:t>
            </w:r>
          </w:p>
        </w:tc>
        <w:tc>
          <w:tcPr>
            <w:tcW w:w="693" w:type="dxa"/>
            <w:vAlign w:val="center"/>
          </w:tcPr>
          <w:p w:rsidR="00022B33" w:rsidRDefault="00022B33" w:rsidP="00022B33">
            <w:pPr>
              <w:spacing w:before="120" w:after="120"/>
              <w:jc w:val="center"/>
            </w:pPr>
            <w:r>
              <w:t>149</w:t>
            </w:r>
          </w:p>
        </w:tc>
        <w:tc>
          <w:tcPr>
            <w:tcW w:w="1980" w:type="dxa"/>
          </w:tcPr>
          <w:p w:rsidR="00022B33" w:rsidRDefault="00022B33" w:rsidP="00022B33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022B33" w:rsidRDefault="00022B33" w:rsidP="00022B33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022B33" w:rsidRDefault="00022B33" w:rsidP="00022B33">
            <w:pPr>
              <w:spacing w:before="120" w:after="120"/>
              <w:jc w:val="right"/>
            </w:pPr>
            <w:r>
              <w:t>-</w:t>
            </w:r>
          </w:p>
        </w:tc>
      </w:tr>
      <w:tr w:rsidR="00022B33" w:rsidTr="00045609">
        <w:tc>
          <w:tcPr>
            <w:tcW w:w="3346" w:type="dxa"/>
            <w:vAlign w:val="center"/>
          </w:tcPr>
          <w:p w:rsidR="00022B33" w:rsidRPr="00022B33" w:rsidRDefault="00022B33" w:rsidP="00022B33">
            <w:pPr>
              <w:pStyle w:val="ListParagraph"/>
              <w:numPr>
                <w:ilvl w:val="0"/>
                <w:numId w:val="2"/>
              </w:numPr>
              <w:ind w:left="284" w:hanging="295"/>
              <w:jc w:val="left"/>
              <w:rPr>
                <w:b/>
              </w:rPr>
            </w:pPr>
            <w:r w:rsidRPr="00022B33">
              <w:rPr>
                <w:b/>
              </w:rPr>
              <w:t>Other short-term inventories</w:t>
            </w:r>
          </w:p>
        </w:tc>
        <w:tc>
          <w:tcPr>
            <w:tcW w:w="693" w:type="dxa"/>
            <w:vAlign w:val="center"/>
          </w:tcPr>
          <w:p w:rsidR="00022B33" w:rsidRPr="00022B33" w:rsidRDefault="00022B33" w:rsidP="00022B33">
            <w:pPr>
              <w:spacing w:before="120" w:after="120"/>
              <w:jc w:val="center"/>
              <w:rPr>
                <w:b/>
              </w:rPr>
            </w:pPr>
            <w:r w:rsidRPr="00022B33">
              <w:rPr>
                <w:b/>
              </w:rPr>
              <w:t>150</w:t>
            </w:r>
          </w:p>
        </w:tc>
        <w:tc>
          <w:tcPr>
            <w:tcW w:w="1980" w:type="dxa"/>
          </w:tcPr>
          <w:p w:rsidR="00022B33" w:rsidRPr="00022B33" w:rsidRDefault="00022B33" w:rsidP="00022B33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10,323,208,968</w:t>
            </w:r>
          </w:p>
        </w:tc>
        <w:tc>
          <w:tcPr>
            <w:tcW w:w="1744" w:type="dxa"/>
          </w:tcPr>
          <w:p w:rsidR="00022B33" w:rsidRPr="00022B33" w:rsidRDefault="00022B33" w:rsidP="00022B33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9,797,790,691</w:t>
            </w:r>
          </w:p>
        </w:tc>
        <w:tc>
          <w:tcPr>
            <w:tcW w:w="1813" w:type="dxa"/>
          </w:tcPr>
          <w:p w:rsidR="00022B33" w:rsidRPr="00022B33" w:rsidRDefault="00022B33" w:rsidP="00022B33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(525,418,277)</w:t>
            </w:r>
          </w:p>
        </w:tc>
      </w:tr>
      <w:tr w:rsidR="00045609" w:rsidTr="00045609">
        <w:tc>
          <w:tcPr>
            <w:tcW w:w="3346" w:type="dxa"/>
            <w:vAlign w:val="center"/>
          </w:tcPr>
          <w:p w:rsidR="00045609" w:rsidRPr="00045609" w:rsidRDefault="00045609" w:rsidP="00045609">
            <w:pPr>
              <w:pStyle w:val="ListParagraph"/>
              <w:numPr>
                <w:ilvl w:val="0"/>
                <w:numId w:val="7"/>
              </w:numPr>
              <w:jc w:val="left"/>
              <w:rPr>
                <w:rFonts w:eastAsia="Times New Roman"/>
                <w:color w:val="000000"/>
              </w:rPr>
            </w:pPr>
            <w:r w:rsidRPr="00045609">
              <w:rPr>
                <w:rFonts w:eastAsia="Times New Roman"/>
                <w:color w:val="000000"/>
              </w:rPr>
              <w:t>Short-term prepayments</w:t>
            </w:r>
          </w:p>
        </w:tc>
        <w:tc>
          <w:tcPr>
            <w:tcW w:w="693" w:type="dxa"/>
            <w:vAlign w:val="center"/>
          </w:tcPr>
          <w:p w:rsidR="00045609" w:rsidRDefault="00045609" w:rsidP="00022B33">
            <w:pPr>
              <w:spacing w:before="120" w:after="120"/>
              <w:jc w:val="center"/>
            </w:pPr>
            <w:r>
              <w:t>151</w:t>
            </w:r>
          </w:p>
        </w:tc>
        <w:tc>
          <w:tcPr>
            <w:tcW w:w="1980" w:type="dxa"/>
          </w:tcPr>
          <w:p w:rsidR="00045609" w:rsidRDefault="00045609" w:rsidP="00022B33">
            <w:pPr>
              <w:spacing w:before="120" w:after="120"/>
              <w:jc w:val="right"/>
            </w:pPr>
            <w:r>
              <w:t>2,624,430,980</w:t>
            </w:r>
          </w:p>
        </w:tc>
        <w:tc>
          <w:tcPr>
            <w:tcW w:w="1744" w:type="dxa"/>
          </w:tcPr>
          <w:p w:rsidR="00045609" w:rsidRDefault="00045609" w:rsidP="00022B33">
            <w:pPr>
              <w:spacing w:before="120" w:after="120"/>
              <w:jc w:val="right"/>
            </w:pPr>
            <w:r>
              <w:t>2,624,430,980</w:t>
            </w:r>
          </w:p>
        </w:tc>
        <w:tc>
          <w:tcPr>
            <w:tcW w:w="1813" w:type="dxa"/>
          </w:tcPr>
          <w:p w:rsidR="00045609" w:rsidRDefault="00045609" w:rsidP="00022B33">
            <w:pPr>
              <w:spacing w:before="120" w:after="120"/>
              <w:jc w:val="right"/>
            </w:pPr>
            <w:r>
              <w:t>-</w:t>
            </w:r>
          </w:p>
        </w:tc>
      </w:tr>
      <w:tr w:rsidR="00045609" w:rsidTr="00045609">
        <w:tc>
          <w:tcPr>
            <w:tcW w:w="3346" w:type="dxa"/>
            <w:vAlign w:val="center"/>
          </w:tcPr>
          <w:p w:rsidR="00045609" w:rsidRPr="00045609" w:rsidRDefault="00045609" w:rsidP="00045609">
            <w:pPr>
              <w:pStyle w:val="ListParagraph"/>
              <w:numPr>
                <w:ilvl w:val="0"/>
                <w:numId w:val="7"/>
              </w:numPr>
              <w:jc w:val="left"/>
              <w:rPr>
                <w:rFonts w:eastAsia="Times New Roman"/>
                <w:color w:val="000000"/>
              </w:rPr>
            </w:pPr>
            <w:r w:rsidRPr="00045609">
              <w:rPr>
                <w:rFonts w:eastAsia="Times New Roman"/>
                <w:color w:val="000000"/>
              </w:rPr>
              <w:lastRenderedPageBreak/>
              <w:t>Deductible value added tax (VAT)</w:t>
            </w:r>
          </w:p>
        </w:tc>
        <w:tc>
          <w:tcPr>
            <w:tcW w:w="693" w:type="dxa"/>
            <w:vAlign w:val="center"/>
          </w:tcPr>
          <w:p w:rsidR="00045609" w:rsidRDefault="00045609" w:rsidP="00022B33">
            <w:pPr>
              <w:spacing w:before="120" w:after="120"/>
              <w:jc w:val="center"/>
            </w:pPr>
            <w:r>
              <w:t>152</w:t>
            </w:r>
          </w:p>
        </w:tc>
        <w:tc>
          <w:tcPr>
            <w:tcW w:w="1980" w:type="dxa"/>
          </w:tcPr>
          <w:p w:rsidR="00045609" w:rsidRDefault="00045609" w:rsidP="00022B33">
            <w:pPr>
              <w:spacing w:before="120" w:after="120"/>
              <w:jc w:val="right"/>
            </w:pPr>
            <w:r>
              <w:t>4,702,664,011</w:t>
            </w:r>
          </w:p>
        </w:tc>
        <w:tc>
          <w:tcPr>
            <w:tcW w:w="1744" w:type="dxa"/>
          </w:tcPr>
          <w:p w:rsidR="00045609" w:rsidRDefault="00045609" w:rsidP="00022B33">
            <w:pPr>
              <w:spacing w:before="120" w:after="120"/>
              <w:jc w:val="right"/>
            </w:pPr>
            <w:r>
              <w:t>4,702,664,011</w:t>
            </w:r>
          </w:p>
        </w:tc>
        <w:tc>
          <w:tcPr>
            <w:tcW w:w="1813" w:type="dxa"/>
          </w:tcPr>
          <w:p w:rsidR="00045609" w:rsidRDefault="00045609" w:rsidP="00022B33">
            <w:pPr>
              <w:spacing w:before="120" w:after="120"/>
              <w:jc w:val="right"/>
            </w:pPr>
            <w:r>
              <w:t>-</w:t>
            </w:r>
          </w:p>
        </w:tc>
      </w:tr>
      <w:tr w:rsidR="00045609" w:rsidTr="00045609">
        <w:tc>
          <w:tcPr>
            <w:tcW w:w="3346" w:type="dxa"/>
            <w:vAlign w:val="center"/>
          </w:tcPr>
          <w:p w:rsidR="00045609" w:rsidRPr="00045609" w:rsidRDefault="00045609" w:rsidP="00045609">
            <w:pPr>
              <w:pStyle w:val="ListParagraph"/>
              <w:numPr>
                <w:ilvl w:val="0"/>
                <w:numId w:val="7"/>
              </w:numPr>
              <w:jc w:val="left"/>
              <w:rPr>
                <w:rFonts w:eastAsia="Times New Roman"/>
                <w:color w:val="000000"/>
              </w:rPr>
            </w:pPr>
            <w:r w:rsidRPr="00045609">
              <w:rPr>
                <w:rFonts w:eastAsia="Times New Roman"/>
                <w:color w:val="000000"/>
              </w:rPr>
              <w:t>Taxes and amounts payable to the State budget</w:t>
            </w:r>
          </w:p>
        </w:tc>
        <w:tc>
          <w:tcPr>
            <w:tcW w:w="693" w:type="dxa"/>
            <w:vAlign w:val="center"/>
          </w:tcPr>
          <w:p w:rsidR="00045609" w:rsidRDefault="00045609" w:rsidP="00045609">
            <w:pPr>
              <w:spacing w:before="120" w:after="120"/>
              <w:jc w:val="center"/>
            </w:pPr>
            <w:r>
              <w:t>154</w:t>
            </w:r>
          </w:p>
        </w:tc>
        <w:tc>
          <w:tcPr>
            <w:tcW w:w="1980" w:type="dxa"/>
          </w:tcPr>
          <w:p w:rsidR="00045609" w:rsidRDefault="00045609" w:rsidP="00022B33">
            <w:pPr>
              <w:spacing w:before="120" w:after="120"/>
              <w:jc w:val="right"/>
            </w:pPr>
            <w:r>
              <w:t>2,875,819,084</w:t>
            </w:r>
          </w:p>
        </w:tc>
        <w:tc>
          <w:tcPr>
            <w:tcW w:w="1744" w:type="dxa"/>
          </w:tcPr>
          <w:p w:rsidR="00045609" w:rsidRDefault="00045609" w:rsidP="00022B33">
            <w:pPr>
              <w:spacing w:before="120" w:after="120"/>
              <w:jc w:val="right"/>
            </w:pPr>
            <w:r>
              <w:t>2,419,900,807</w:t>
            </w:r>
          </w:p>
        </w:tc>
        <w:tc>
          <w:tcPr>
            <w:tcW w:w="1813" w:type="dxa"/>
          </w:tcPr>
          <w:p w:rsidR="00045609" w:rsidRDefault="00045609" w:rsidP="00022B33">
            <w:pPr>
              <w:spacing w:before="120" w:after="120"/>
              <w:jc w:val="right"/>
            </w:pPr>
            <w:r>
              <w:t>(455,918,277)</w:t>
            </w:r>
          </w:p>
        </w:tc>
      </w:tr>
      <w:tr w:rsidR="00045609" w:rsidTr="00045609">
        <w:tc>
          <w:tcPr>
            <w:tcW w:w="3346" w:type="dxa"/>
            <w:vAlign w:val="center"/>
          </w:tcPr>
          <w:p w:rsidR="00045609" w:rsidRPr="00045609" w:rsidRDefault="00045609" w:rsidP="00045609">
            <w:pPr>
              <w:pStyle w:val="ListParagraph"/>
              <w:numPr>
                <w:ilvl w:val="0"/>
                <w:numId w:val="7"/>
              </w:numPr>
              <w:jc w:val="left"/>
              <w:rPr>
                <w:rFonts w:eastAsia="Times New Roman"/>
                <w:color w:val="000000"/>
              </w:rPr>
            </w:pPr>
            <w:r w:rsidRPr="00045609">
              <w:rPr>
                <w:rFonts w:eastAsia="Times New Roman"/>
                <w:color w:val="000000"/>
              </w:rPr>
              <w:t>Other short-term assets</w:t>
            </w:r>
          </w:p>
        </w:tc>
        <w:tc>
          <w:tcPr>
            <w:tcW w:w="693" w:type="dxa"/>
            <w:vAlign w:val="center"/>
          </w:tcPr>
          <w:p w:rsidR="00045609" w:rsidRDefault="00045609" w:rsidP="00022B33">
            <w:pPr>
              <w:spacing w:before="120" w:after="120"/>
              <w:jc w:val="center"/>
            </w:pPr>
            <w:r>
              <w:t>158</w:t>
            </w:r>
          </w:p>
        </w:tc>
        <w:tc>
          <w:tcPr>
            <w:tcW w:w="1980" w:type="dxa"/>
          </w:tcPr>
          <w:p w:rsidR="00045609" w:rsidRDefault="00045609" w:rsidP="00022B33">
            <w:pPr>
              <w:spacing w:before="120" w:after="120"/>
              <w:jc w:val="right"/>
            </w:pPr>
            <w:r>
              <w:t>120,297,893</w:t>
            </w:r>
          </w:p>
        </w:tc>
        <w:tc>
          <w:tcPr>
            <w:tcW w:w="1744" w:type="dxa"/>
          </w:tcPr>
          <w:p w:rsidR="00045609" w:rsidRDefault="00045609" w:rsidP="00022B33">
            <w:pPr>
              <w:spacing w:before="120" w:after="120"/>
              <w:jc w:val="right"/>
            </w:pPr>
            <w:r>
              <w:t>50,797,893</w:t>
            </w:r>
          </w:p>
        </w:tc>
        <w:tc>
          <w:tcPr>
            <w:tcW w:w="1813" w:type="dxa"/>
          </w:tcPr>
          <w:p w:rsidR="00045609" w:rsidRDefault="00045609" w:rsidP="00022B33">
            <w:pPr>
              <w:spacing w:before="120" w:after="120"/>
              <w:jc w:val="right"/>
            </w:pPr>
            <w:r>
              <w:t>(69,500,000)</w:t>
            </w:r>
          </w:p>
        </w:tc>
      </w:tr>
      <w:tr w:rsidR="00022B33" w:rsidTr="00045609">
        <w:tc>
          <w:tcPr>
            <w:tcW w:w="3346" w:type="dxa"/>
          </w:tcPr>
          <w:p w:rsidR="00022B33" w:rsidRPr="00045609" w:rsidRDefault="00045609" w:rsidP="00022B33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B. Long-term assets</w:t>
            </w:r>
          </w:p>
        </w:tc>
        <w:tc>
          <w:tcPr>
            <w:tcW w:w="693" w:type="dxa"/>
            <w:vAlign w:val="center"/>
          </w:tcPr>
          <w:p w:rsidR="00022B33" w:rsidRPr="00045609" w:rsidRDefault="00045609" w:rsidP="00022B3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980" w:type="dxa"/>
          </w:tcPr>
          <w:p w:rsidR="00022B33" w:rsidRPr="00045609" w:rsidRDefault="00045609" w:rsidP="00022B33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17,873,462,631</w:t>
            </w:r>
          </w:p>
        </w:tc>
        <w:tc>
          <w:tcPr>
            <w:tcW w:w="1744" w:type="dxa"/>
          </w:tcPr>
          <w:p w:rsidR="00022B33" w:rsidRPr="00045609" w:rsidRDefault="00045609" w:rsidP="00022B33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17,873,462,631</w:t>
            </w:r>
          </w:p>
        </w:tc>
        <w:tc>
          <w:tcPr>
            <w:tcW w:w="1813" w:type="dxa"/>
          </w:tcPr>
          <w:p w:rsidR="00022B33" w:rsidRPr="00045609" w:rsidRDefault="00045609" w:rsidP="00022B33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22B33" w:rsidTr="00045609">
        <w:tc>
          <w:tcPr>
            <w:tcW w:w="3346" w:type="dxa"/>
          </w:tcPr>
          <w:p w:rsidR="00022B33" w:rsidRPr="00045609" w:rsidRDefault="00045609" w:rsidP="00045609">
            <w:pPr>
              <w:pStyle w:val="ListParagraph"/>
              <w:numPr>
                <w:ilvl w:val="0"/>
                <w:numId w:val="9"/>
              </w:numPr>
              <w:jc w:val="left"/>
              <w:rPr>
                <w:b/>
              </w:rPr>
            </w:pPr>
            <w:r>
              <w:rPr>
                <w:b/>
              </w:rPr>
              <w:t>Long-term receivables</w:t>
            </w:r>
          </w:p>
        </w:tc>
        <w:tc>
          <w:tcPr>
            <w:tcW w:w="693" w:type="dxa"/>
            <w:vAlign w:val="center"/>
          </w:tcPr>
          <w:p w:rsidR="00022B33" w:rsidRPr="00045609" w:rsidRDefault="00045609" w:rsidP="00022B3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980" w:type="dxa"/>
          </w:tcPr>
          <w:p w:rsidR="00022B33" w:rsidRDefault="00045609" w:rsidP="00022B33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022B33" w:rsidRDefault="00045609" w:rsidP="00022B33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022B33" w:rsidRDefault="00045609" w:rsidP="00022B33">
            <w:pPr>
              <w:spacing w:before="120" w:after="120"/>
              <w:jc w:val="right"/>
            </w:pPr>
            <w:r>
              <w:t>-</w:t>
            </w:r>
          </w:p>
        </w:tc>
      </w:tr>
      <w:tr w:rsidR="00022B33" w:rsidTr="00045609">
        <w:tc>
          <w:tcPr>
            <w:tcW w:w="3346" w:type="dxa"/>
          </w:tcPr>
          <w:p w:rsidR="00022B33" w:rsidRDefault="00045609" w:rsidP="00045609">
            <w:pPr>
              <w:pStyle w:val="ListParagraph"/>
              <w:numPr>
                <w:ilvl w:val="0"/>
                <w:numId w:val="10"/>
              </w:numPr>
              <w:jc w:val="left"/>
            </w:pPr>
            <w:r>
              <w:t>Long-term receivables</w:t>
            </w:r>
          </w:p>
        </w:tc>
        <w:tc>
          <w:tcPr>
            <w:tcW w:w="693" w:type="dxa"/>
            <w:vAlign w:val="center"/>
          </w:tcPr>
          <w:p w:rsidR="00022B33" w:rsidRDefault="00045609" w:rsidP="00022B33">
            <w:pPr>
              <w:spacing w:before="120" w:after="120"/>
              <w:jc w:val="center"/>
            </w:pPr>
            <w:r>
              <w:t>211</w:t>
            </w:r>
          </w:p>
        </w:tc>
        <w:tc>
          <w:tcPr>
            <w:tcW w:w="1980" w:type="dxa"/>
          </w:tcPr>
          <w:p w:rsidR="00022B33" w:rsidRDefault="00045609" w:rsidP="00022B33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022B33" w:rsidRDefault="00045609" w:rsidP="00022B33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022B33" w:rsidRDefault="00045609" w:rsidP="00022B33">
            <w:pPr>
              <w:spacing w:before="120" w:after="120"/>
              <w:jc w:val="right"/>
            </w:pPr>
            <w:r>
              <w:t>-</w:t>
            </w:r>
          </w:p>
        </w:tc>
      </w:tr>
      <w:tr w:rsidR="00022B33" w:rsidTr="00045609">
        <w:tc>
          <w:tcPr>
            <w:tcW w:w="3346" w:type="dxa"/>
          </w:tcPr>
          <w:p w:rsidR="00022B33" w:rsidRDefault="00045609" w:rsidP="00045609">
            <w:pPr>
              <w:pStyle w:val="ListParagraph"/>
              <w:numPr>
                <w:ilvl w:val="0"/>
                <w:numId w:val="10"/>
              </w:numPr>
              <w:jc w:val="left"/>
            </w:pPr>
            <w:r w:rsidRPr="00F6015F">
              <w:rPr>
                <w:rFonts w:eastAsia="Times New Roman"/>
                <w:color w:val="000000"/>
              </w:rPr>
              <w:t xml:space="preserve">Investment in </w:t>
            </w:r>
            <w:r>
              <w:rPr>
                <w:rFonts w:eastAsia="Times New Roman"/>
                <w:color w:val="000000"/>
              </w:rPr>
              <w:t>s</w:t>
            </w:r>
            <w:r w:rsidRPr="00F6015F">
              <w:rPr>
                <w:rFonts w:eastAsia="Times New Roman"/>
                <w:color w:val="000000"/>
              </w:rPr>
              <w:t>ubsidiaries</w:t>
            </w:r>
          </w:p>
        </w:tc>
        <w:tc>
          <w:tcPr>
            <w:tcW w:w="693" w:type="dxa"/>
            <w:vAlign w:val="center"/>
          </w:tcPr>
          <w:p w:rsidR="00022B33" w:rsidRDefault="00045609" w:rsidP="00022B33">
            <w:pPr>
              <w:spacing w:before="120" w:after="120"/>
              <w:jc w:val="center"/>
            </w:pPr>
            <w:r>
              <w:t>212</w:t>
            </w:r>
          </w:p>
        </w:tc>
        <w:tc>
          <w:tcPr>
            <w:tcW w:w="1980" w:type="dxa"/>
          </w:tcPr>
          <w:p w:rsidR="00022B33" w:rsidRDefault="00045609" w:rsidP="00022B33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022B33" w:rsidRDefault="00045609" w:rsidP="00022B33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022B33" w:rsidRDefault="00045609" w:rsidP="00022B33">
            <w:pPr>
              <w:spacing w:before="120" w:after="120"/>
              <w:jc w:val="right"/>
            </w:pPr>
            <w:r>
              <w:t>-</w:t>
            </w:r>
          </w:p>
        </w:tc>
      </w:tr>
      <w:tr w:rsidR="00022B33" w:rsidTr="00045609">
        <w:tc>
          <w:tcPr>
            <w:tcW w:w="3346" w:type="dxa"/>
          </w:tcPr>
          <w:p w:rsidR="00022B33" w:rsidRDefault="00045609" w:rsidP="00045609">
            <w:pPr>
              <w:pStyle w:val="ListParagraph"/>
              <w:numPr>
                <w:ilvl w:val="0"/>
                <w:numId w:val="10"/>
              </w:numPr>
              <w:jc w:val="left"/>
            </w:pPr>
            <w:r w:rsidRPr="00F6015F">
              <w:rPr>
                <w:rFonts w:eastAsia="Times New Roman"/>
                <w:color w:val="000000"/>
              </w:rPr>
              <w:t>Internal long-term receivables</w:t>
            </w:r>
          </w:p>
        </w:tc>
        <w:tc>
          <w:tcPr>
            <w:tcW w:w="693" w:type="dxa"/>
            <w:vAlign w:val="center"/>
          </w:tcPr>
          <w:p w:rsidR="00022B33" w:rsidRDefault="00045609" w:rsidP="00022B33">
            <w:pPr>
              <w:spacing w:before="120" w:after="120"/>
              <w:jc w:val="center"/>
            </w:pPr>
            <w:r>
              <w:t>213</w:t>
            </w:r>
          </w:p>
        </w:tc>
        <w:tc>
          <w:tcPr>
            <w:tcW w:w="1980" w:type="dxa"/>
          </w:tcPr>
          <w:p w:rsidR="00022B33" w:rsidRDefault="00045609" w:rsidP="00022B33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022B33" w:rsidRDefault="00045609" w:rsidP="00022B33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022B33" w:rsidRDefault="00045609" w:rsidP="00022B33">
            <w:pPr>
              <w:spacing w:before="120" w:after="120"/>
              <w:jc w:val="right"/>
            </w:pPr>
            <w:r>
              <w:t>-</w:t>
            </w:r>
          </w:p>
        </w:tc>
      </w:tr>
      <w:tr w:rsidR="00022B33" w:rsidTr="00045609">
        <w:tc>
          <w:tcPr>
            <w:tcW w:w="3346" w:type="dxa"/>
          </w:tcPr>
          <w:p w:rsidR="00022B33" w:rsidRDefault="00045609" w:rsidP="00045609">
            <w:pPr>
              <w:pStyle w:val="ListParagraph"/>
              <w:numPr>
                <w:ilvl w:val="0"/>
                <w:numId w:val="10"/>
              </w:numPr>
              <w:jc w:val="left"/>
            </w:pPr>
            <w:r w:rsidRPr="00F6015F">
              <w:rPr>
                <w:rFonts w:eastAsia="Times New Roman"/>
                <w:color w:val="000000"/>
              </w:rPr>
              <w:t>Other long-term receivables</w:t>
            </w:r>
          </w:p>
        </w:tc>
        <w:tc>
          <w:tcPr>
            <w:tcW w:w="693" w:type="dxa"/>
            <w:vAlign w:val="center"/>
          </w:tcPr>
          <w:p w:rsidR="00022B33" w:rsidRDefault="00045609" w:rsidP="00022B33">
            <w:pPr>
              <w:spacing w:before="120" w:after="120"/>
              <w:jc w:val="center"/>
            </w:pPr>
            <w:r>
              <w:t>218</w:t>
            </w:r>
          </w:p>
        </w:tc>
        <w:tc>
          <w:tcPr>
            <w:tcW w:w="1980" w:type="dxa"/>
          </w:tcPr>
          <w:p w:rsidR="00022B33" w:rsidRDefault="00045609" w:rsidP="00022B33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022B33" w:rsidRDefault="00045609" w:rsidP="00022B33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022B33" w:rsidRDefault="00045609" w:rsidP="00022B33">
            <w:pPr>
              <w:spacing w:before="120" w:after="120"/>
              <w:jc w:val="right"/>
            </w:pPr>
            <w:r>
              <w:t>-</w:t>
            </w:r>
          </w:p>
        </w:tc>
      </w:tr>
      <w:tr w:rsidR="00022B33" w:rsidTr="00045609">
        <w:tc>
          <w:tcPr>
            <w:tcW w:w="3346" w:type="dxa"/>
          </w:tcPr>
          <w:p w:rsidR="00022B33" w:rsidRDefault="00045609" w:rsidP="00045609">
            <w:pPr>
              <w:pStyle w:val="ListParagraph"/>
              <w:numPr>
                <w:ilvl w:val="0"/>
                <w:numId w:val="10"/>
              </w:numPr>
              <w:jc w:val="left"/>
            </w:pPr>
            <w:r w:rsidRPr="00F6015F">
              <w:rPr>
                <w:rFonts w:eastAsia="Times New Roman"/>
                <w:color w:val="000000"/>
              </w:rPr>
              <w:t>Provisions for long-term doubtful debts(*)</w:t>
            </w:r>
          </w:p>
        </w:tc>
        <w:tc>
          <w:tcPr>
            <w:tcW w:w="693" w:type="dxa"/>
            <w:vAlign w:val="center"/>
          </w:tcPr>
          <w:p w:rsidR="00022B33" w:rsidRDefault="00045609" w:rsidP="00022B33">
            <w:pPr>
              <w:spacing w:before="120" w:after="120"/>
              <w:jc w:val="center"/>
            </w:pPr>
            <w:r>
              <w:t>219</w:t>
            </w:r>
          </w:p>
        </w:tc>
        <w:tc>
          <w:tcPr>
            <w:tcW w:w="1980" w:type="dxa"/>
          </w:tcPr>
          <w:p w:rsidR="00022B33" w:rsidRDefault="00045609" w:rsidP="00022B33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022B33" w:rsidRDefault="00045609" w:rsidP="00022B33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022B33" w:rsidRDefault="00045609" w:rsidP="00022B33">
            <w:pPr>
              <w:spacing w:before="120" w:after="120"/>
              <w:jc w:val="right"/>
            </w:pPr>
            <w:r>
              <w:t>-</w:t>
            </w:r>
          </w:p>
        </w:tc>
      </w:tr>
      <w:tr w:rsidR="00022B33" w:rsidTr="00045609">
        <w:tc>
          <w:tcPr>
            <w:tcW w:w="3346" w:type="dxa"/>
          </w:tcPr>
          <w:p w:rsidR="00022B33" w:rsidRPr="00045609" w:rsidRDefault="00045609" w:rsidP="00045609">
            <w:pPr>
              <w:pStyle w:val="ListParagraph"/>
              <w:numPr>
                <w:ilvl w:val="0"/>
                <w:numId w:val="9"/>
              </w:numPr>
              <w:jc w:val="left"/>
              <w:rPr>
                <w:b/>
              </w:rPr>
            </w:pPr>
            <w:r w:rsidRPr="00045609">
              <w:rPr>
                <w:b/>
              </w:rPr>
              <w:t>Fixed assets</w:t>
            </w:r>
          </w:p>
        </w:tc>
        <w:tc>
          <w:tcPr>
            <w:tcW w:w="693" w:type="dxa"/>
            <w:vAlign w:val="center"/>
          </w:tcPr>
          <w:p w:rsidR="00022B33" w:rsidRPr="00045609" w:rsidRDefault="00045609" w:rsidP="00022B33">
            <w:pPr>
              <w:spacing w:before="120" w:after="120"/>
              <w:jc w:val="center"/>
              <w:rPr>
                <w:b/>
              </w:rPr>
            </w:pPr>
            <w:r w:rsidRPr="00045609">
              <w:rPr>
                <w:b/>
              </w:rPr>
              <w:t>220</w:t>
            </w:r>
          </w:p>
        </w:tc>
        <w:tc>
          <w:tcPr>
            <w:tcW w:w="1980" w:type="dxa"/>
          </w:tcPr>
          <w:p w:rsidR="00022B33" w:rsidRPr="00045609" w:rsidRDefault="00045609" w:rsidP="00045609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17,315,593,540</w:t>
            </w:r>
          </w:p>
        </w:tc>
        <w:tc>
          <w:tcPr>
            <w:tcW w:w="1744" w:type="dxa"/>
          </w:tcPr>
          <w:p w:rsidR="00022B33" w:rsidRPr="00045609" w:rsidRDefault="00045609" w:rsidP="00045609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17,315,593,540</w:t>
            </w:r>
          </w:p>
        </w:tc>
        <w:tc>
          <w:tcPr>
            <w:tcW w:w="1813" w:type="dxa"/>
          </w:tcPr>
          <w:p w:rsidR="00022B33" w:rsidRPr="00045609" w:rsidRDefault="00045609" w:rsidP="00022B33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22B33" w:rsidTr="00045609">
        <w:tc>
          <w:tcPr>
            <w:tcW w:w="3346" w:type="dxa"/>
          </w:tcPr>
          <w:p w:rsidR="00022B33" w:rsidRDefault="001F3DA2" w:rsidP="001F3DA2">
            <w:pPr>
              <w:pStyle w:val="ListParagraph"/>
              <w:numPr>
                <w:ilvl w:val="0"/>
                <w:numId w:val="11"/>
              </w:numPr>
              <w:jc w:val="left"/>
            </w:pPr>
            <w:r>
              <w:t>Fixes assets</w:t>
            </w:r>
          </w:p>
        </w:tc>
        <w:tc>
          <w:tcPr>
            <w:tcW w:w="693" w:type="dxa"/>
            <w:vAlign w:val="center"/>
          </w:tcPr>
          <w:p w:rsidR="00022B33" w:rsidRDefault="00045609" w:rsidP="00022B33">
            <w:pPr>
              <w:spacing w:before="120" w:after="120"/>
              <w:jc w:val="center"/>
            </w:pPr>
            <w:r>
              <w:t>221</w:t>
            </w:r>
          </w:p>
        </w:tc>
        <w:tc>
          <w:tcPr>
            <w:tcW w:w="1980" w:type="dxa"/>
          </w:tcPr>
          <w:p w:rsidR="00022B33" w:rsidRDefault="00045609" w:rsidP="00045609">
            <w:pPr>
              <w:spacing w:before="120" w:after="120"/>
              <w:jc w:val="right"/>
            </w:pPr>
            <w:r>
              <w:t>16,788,547,065</w:t>
            </w:r>
          </w:p>
        </w:tc>
        <w:tc>
          <w:tcPr>
            <w:tcW w:w="1744" w:type="dxa"/>
          </w:tcPr>
          <w:p w:rsidR="00022B33" w:rsidRDefault="00045609" w:rsidP="00045609">
            <w:pPr>
              <w:spacing w:before="120" w:after="120"/>
              <w:jc w:val="right"/>
            </w:pPr>
            <w:r>
              <w:t>16,788,547,065</w:t>
            </w:r>
          </w:p>
        </w:tc>
        <w:tc>
          <w:tcPr>
            <w:tcW w:w="1813" w:type="dxa"/>
          </w:tcPr>
          <w:p w:rsidR="00022B33" w:rsidRDefault="00045609" w:rsidP="00022B33">
            <w:pPr>
              <w:spacing w:before="120" w:after="120"/>
              <w:jc w:val="right"/>
            </w:pPr>
            <w:r>
              <w:t>-</w:t>
            </w:r>
          </w:p>
        </w:tc>
      </w:tr>
      <w:tr w:rsidR="00022B33" w:rsidTr="00045609">
        <w:tc>
          <w:tcPr>
            <w:tcW w:w="3346" w:type="dxa"/>
          </w:tcPr>
          <w:p w:rsidR="00022B33" w:rsidRDefault="001F3DA2" w:rsidP="001F3DA2">
            <w:pPr>
              <w:pStyle w:val="ListParagraph"/>
              <w:numPr>
                <w:ilvl w:val="0"/>
                <w:numId w:val="12"/>
              </w:numPr>
              <w:jc w:val="left"/>
            </w:pPr>
            <w:r>
              <w:t>Original price</w:t>
            </w:r>
          </w:p>
        </w:tc>
        <w:tc>
          <w:tcPr>
            <w:tcW w:w="693" w:type="dxa"/>
            <w:vAlign w:val="center"/>
          </w:tcPr>
          <w:p w:rsidR="00022B33" w:rsidRDefault="00045609" w:rsidP="00022B33">
            <w:pPr>
              <w:spacing w:before="120" w:after="120"/>
              <w:jc w:val="center"/>
            </w:pPr>
            <w:r>
              <w:t>222</w:t>
            </w:r>
          </w:p>
        </w:tc>
        <w:tc>
          <w:tcPr>
            <w:tcW w:w="1980" w:type="dxa"/>
          </w:tcPr>
          <w:p w:rsidR="00022B33" w:rsidRDefault="00045609" w:rsidP="00045609">
            <w:pPr>
              <w:spacing w:before="120" w:after="120"/>
              <w:jc w:val="right"/>
            </w:pPr>
            <w:r>
              <w:t>54,499,023,101</w:t>
            </w:r>
          </w:p>
        </w:tc>
        <w:tc>
          <w:tcPr>
            <w:tcW w:w="1744" w:type="dxa"/>
          </w:tcPr>
          <w:p w:rsidR="00022B33" w:rsidRDefault="00045609" w:rsidP="00045609">
            <w:pPr>
              <w:spacing w:before="120" w:after="120"/>
              <w:jc w:val="right"/>
            </w:pPr>
            <w:r>
              <w:t>54,499,023,101</w:t>
            </w:r>
          </w:p>
        </w:tc>
        <w:tc>
          <w:tcPr>
            <w:tcW w:w="1813" w:type="dxa"/>
          </w:tcPr>
          <w:p w:rsidR="00022B33" w:rsidRDefault="00045609" w:rsidP="00022B33">
            <w:pPr>
              <w:spacing w:before="120" w:after="120"/>
              <w:jc w:val="right"/>
            </w:pPr>
            <w:r>
              <w:t>-</w:t>
            </w:r>
          </w:p>
        </w:tc>
      </w:tr>
      <w:tr w:rsidR="00022B33" w:rsidTr="00045609">
        <w:tc>
          <w:tcPr>
            <w:tcW w:w="3346" w:type="dxa"/>
          </w:tcPr>
          <w:p w:rsidR="00022B33" w:rsidRDefault="001F3DA2" w:rsidP="001F3DA2">
            <w:pPr>
              <w:pStyle w:val="ListParagraph"/>
              <w:numPr>
                <w:ilvl w:val="0"/>
                <w:numId w:val="12"/>
              </w:numPr>
              <w:jc w:val="left"/>
            </w:pPr>
            <w:r>
              <w:t>Accumulation depreciation value (*)</w:t>
            </w:r>
          </w:p>
        </w:tc>
        <w:tc>
          <w:tcPr>
            <w:tcW w:w="693" w:type="dxa"/>
            <w:vAlign w:val="center"/>
          </w:tcPr>
          <w:p w:rsidR="00022B33" w:rsidRDefault="00045609" w:rsidP="00022B33">
            <w:pPr>
              <w:spacing w:before="120" w:after="120"/>
              <w:jc w:val="center"/>
            </w:pPr>
            <w:r>
              <w:t>223</w:t>
            </w:r>
          </w:p>
        </w:tc>
        <w:tc>
          <w:tcPr>
            <w:tcW w:w="1980" w:type="dxa"/>
          </w:tcPr>
          <w:p w:rsidR="00022B33" w:rsidRDefault="00045609" w:rsidP="00045609">
            <w:pPr>
              <w:spacing w:before="120" w:after="120"/>
              <w:jc w:val="right"/>
            </w:pPr>
            <w:r>
              <w:t>(37,710,476,036)</w:t>
            </w:r>
          </w:p>
        </w:tc>
        <w:tc>
          <w:tcPr>
            <w:tcW w:w="1744" w:type="dxa"/>
          </w:tcPr>
          <w:p w:rsidR="00022B33" w:rsidRDefault="00045609" w:rsidP="00045609">
            <w:pPr>
              <w:spacing w:before="120" w:after="120"/>
              <w:jc w:val="right"/>
            </w:pPr>
            <w:r>
              <w:t>(37,710,476,036)</w:t>
            </w:r>
          </w:p>
        </w:tc>
        <w:tc>
          <w:tcPr>
            <w:tcW w:w="1813" w:type="dxa"/>
          </w:tcPr>
          <w:p w:rsidR="00022B33" w:rsidRDefault="00045609" w:rsidP="00022B33">
            <w:pPr>
              <w:spacing w:before="120" w:after="120"/>
              <w:jc w:val="right"/>
            </w:pPr>
            <w:r>
              <w:t>-</w:t>
            </w:r>
          </w:p>
        </w:tc>
      </w:tr>
      <w:tr w:rsidR="00022B33" w:rsidTr="00045609">
        <w:tc>
          <w:tcPr>
            <w:tcW w:w="3346" w:type="dxa"/>
          </w:tcPr>
          <w:p w:rsidR="00022B33" w:rsidRDefault="001F3DA2" w:rsidP="001F3DA2">
            <w:pPr>
              <w:pStyle w:val="ListParagraph"/>
              <w:numPr>
                <w:ilvl w:val="0"/>
                <w:numId w:val="11"/>
              </w:numPr>
              <w:jc w:val="left"/>
            </w:pPr>
            <w:r>
              <w:t>Financial hiring fixed assets</w:t>
            </w:r>
          </w:p>
        </w:tc>
        <w:tc>
          <w:tcPr>
            <w:tcW w:w="693" w:type="dxa"/>
            <w:vAlign w:val="center"/>
          </w:tcPr>
          <w:p w:rsidR="00022B33" w:rsidRDefault="00045609" w:rsidP="00022B33">
            <w:pPr>
              <w:spacing w:before="120" w:after="120"/>
              <w:jc w:val="center"/>
            </w:pPr>
            <w:r>
              <w:t>224</w:t>
            </w:r>
          </w:p>
        </w:tc>
        <w:tc>
          <w:tcPr>
            <w:tcW w:w="1980" w:type="dxa"/>
          </w:tcPr>
          <w:p w:rsidR="00022B33" w:rsidRDefault="00045609" w:rsidP="00045609">
            <w:pPr>
              <w:spacing w:before="120" w:after="120"/>
              <w:jc w:val="right"/>
            </w:pPr>
            <w:r>
              <w:t>527,146,475</w:t>
            </w:r>
          </w:p>
        </w:tc>
        <w:tc>
          <w:tcPr>
            <w:tcW w:w="1744" w:type="dxa"/>
          </w:tcPr>
          <w:p w:rsidR="00022B33" w:rsidRDefault="00045609" w:rsidP="00045609">
            <w:pPr>
              <w:spacing w:before="120" w:after="120"/>
              <w:jc w:val="right"/>
            </w:pPr>
            <w:r>
              <w:t>527,146,475</w:t>
            </w:r>
          </w:p>
        </w:tc>
        <w:tc>
          <w:tcPr>
            <w:tcW w:w="1813" w:type="dxa"/>
          </w:tcPr>
          <w:p w:rsidR="00022B33" w:rsidRDefault="00045609" w:rsidP="00022B33">
            <w:pPr>
              <w:spacing w:before="120" w:after="120"/>
              <w:jc w:val="right"/>
            </w:pPr>
            <w:r>
              <w:t>-</w:t>
            </w:r>
          </w:p>
        </w:tc>
      </w:tr>
      <w:tr w:rsidR="001F3DA2" w:rsidTr="00045609">
        <w:tc>
          <w:tcPr>
            <w:tcW w:w="3346" w:type="dxa"/>
          </w:tcPr>
          <w:p w:rsidR="001F3DA2" w:rsidRDefault="001F3DA2" w:rsidP="00DF03C9">
            <w:pPr>
              <w:pStyle w:val="ListParagraph"/>
              <w:numPr>
                <w:ilvl w:val="0"/>
                <w:numId w:val="12"/>
              </w:numPr>
              <w:jc w:val="left"/>
            </w:pPr>
            <w:r>
              <w:t>Original price</w:t>
            </w:r>
          </w:p>
        </w:tc>
        <w:tc>
          <w:tcPr>
            <w:tcW w:w="693" w:type="dxa"/>
            <w:vAlign w:val="center"/>
          </w:tcPr>
          <w:p w:rsidR="001F3DA2" w:rsidRDefault="001F3DA2" w:rsidP="00022B33">
            <w:pPr>
              <w:spacing w:before="120" w:after="120"/>
              <w:jc w:val="center"/>
            </w:pPr>
            <w:r>
              <w:t>225</w:t>
            </w:r>
          </w:p>
        </w:tc>
        <w:tc>
          <w:tcPr>
            <w:tcW w:w="1980" w:type="dxa"/>
          </w:tcPr>
          <w:p w:rsidR="001F3DA2" w:rsidRDefault="001F3DA2" w:rsidP="00045609">
            <w:pPr>
              <w:spacing w:before="120" w:after="120"/>
              <w:jc w:val="right"/>
            </w:pPr>
            <w:r>
              <w:t>681,818,182</w:t>
            </w:r>
          </w:p>
        </w:tc>
        <w:tc>
          <w:tcPr>
            <w:tcW w:w="1744" w:type="dxa"/>
          </w:tcPr>
          <w:p w:rsidR="001F3DA2" w:rsidRDefault="001F3DA2" w:rsidP="00045609">
            <w:pPr>
              <w:spacing w:before="120" w:after="120"/>
              <w:jc w:val="right"/>
            </w:pPr>
            <w:r>
              <w:t>681,818,182</w:t>
            </w:r>
          </w:p>
        </w:tc>
        <w:tc>
          <w:tcPr>
            <w:tcW w:w="1813" w:type="dxa"/>
          </w:tcPr>
          <w:p w:rsidR="001F3DA2" w:rsidRDefault="001F3DA2" w:rsidP="00022B33">
            <w:pPr>
              <w:spacing w:before="120" w:after="120"/>
              <w:jc w:val="right"/>
            </w:pPr>
            <w:r>
              <w:t>-</w:t>
            </w:r>
          </w:p>
        </w:tc>
      </w:tr>
      <w:tr w:rsidR="001F3DA2" w:rsidTr="00045609">
        <w:tc>
          <w:tcPr>
            <w:tcW w:w="3346" w:type="dxa"/>
          </w:tcPr>
          <w:p w:rsidR="001F3DA2" w:rsidRDefault="001F3DA2" w:rsidP="00DF03C9">
            <w:pPr>
              <w:pStyle w:val="ListParagraph"/>
              <w:numPr>
                <w:ilvl w:val="0"/>
                <w:numId w:val="12"/>
              </w:numPr>
              <w:jc w:val="left"/>
            </w:pPr>
            <w:r>
              <w:t>Accumulation depreciation value (*)</w:t>
            </w:r>
          </w:p>
        </w:tc>
        <w:tc>
          <w:tcPr>
            <w:tcW w:w="693" w:type="dxa"/>
            <w:vAlign w:val="center"/>
          </w:tcPr>
          <w:p w:rsidR="001F3DA2" w:rsidRDefault="001F3DA2" w:rsidP="00022B33">
            <w:pPr>
              <w:spacing w:before="120" w:after="120"/>
              <w:jc w:val="center"/>
            </w:pPr>
            <w:r>
              <w:t>226</w:t>
            </w:r>
          </w:p>
        </w:tc>
        <w:tc>
          <w:tcPr>
            <w:tcW w:w="1980" w:type="dxa"/>
          </w:tcPr>
          <w:p w:rsidR="001F3DA2" w:rsidRDefault="001F3DA2" w:rsidP="00045609">
            <w:pPr>
              <w:spacing w:before="120" w:after="120"/>
              <w:jc w:val="right"/>
            </w:pPr>
            <w:r>
              <w:t>(154,671,707)</w:t>
            </w:r>
          </w:p>
        </w:tc>
        <w:tc>
          <w:tcPr>
            <w:tcW w:w="1744" w:type="dxa"/>
          </w:tcPr>
          <w:p w:rsidR="001F3DA2" w:rsidRDefault="001F3DA2" w:rsidP="00045609">
            <w:pPr>
              <w:spacing w:before="120" w:after="120"/>
              <w:jc w:val="right"/>
            </w:pPr>
            <w:r>
              <w:t>(154,671,707)</w:t>
            </w:r>
          </w:p>
        </w:tc>
        <w:tc>
          <w:tcPr>
            <w:tcW w:w="1813" w:type="dxa"/>
          </w:tcPr>
          <w:p w:rsidR="001F3DA2" w:rsidRDefault="001F3DA2" w:rsidP="00022B33">
            <w:pPr>
              <w:spacing w:before="120" w:after="120"/>
              <w:jc w:val="right"/>
            </w:pPr>
            <w:r>
              <w:t>-</w:t>
            </w:r>
          </w:p>
        </w:tc>
      </w:tr>
      <w:tr w:rsidR="00022B33" w:rsidTr="00045609">
        <w:tc>
          <w:tcPr>
            <w:tcW w:w="3346" w:type="dxa"/>
          </w:tcPr>
          <w:p w:rsidR="00022B33" w:rsidRDefault="001F3DA2" w:rsidP="001F3DA2">
            <w:pPr>
              <w:pStyle w:val="ListParagraph"/>
              <w:numPr>
                <w:ilvl w:val="0"/>
                <w:numId w:val="11"/>
              </w:numPr>
              <w:jc w:val="left"/>
            </w:pPr>
            <w:r>
              <w:t>I</w:t>
            </w:r>
            <w:r w:rsidRPr="001F3DA2">
              <w:t>ntangible fixed assets</w:t>
            </w:r>
          </w:p>
        </w:tc>
        <w:tc>
          <w:tcPr>
            <w:tcW w:w="693" w:type="dxa"/>
            <w:vAlign w:val="center"/>
          </w:tcPr>
          <w:p w:rsidR="00022B33" w:rsidRDefault="00045609" w:rsidP="00022B33">
            <w:pPr>
              <w:spacing w:before="120" w:after="120"/>
              <w:jc w:val="center"/>
            </w:pPr>
            <w:r>
              <w:t>227</w:t>
            </w:r>
          </w:p>
        </w:tc>
        <w:tc>
          <w:tcPr>
            <w:tcW w:w="1980" w:type="dxa"/>
          </w:tcPr>
          <w:p w:rsidR="00022B33" w:rsidRDefault="00045609" w:rsidP="0004560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022B33" w:rsidRDefault="00045609" w:rsidP="0004560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022B33" w:rsidRDefault="00045609" w:rsidP="00022B33">
            <w:pPr>
              <w:spacing w:before="120" w:after="120"/>
              <w:jc w:val="right"/>
            </w:pPr>
            <w:r>
              <w:t>-</w:t>
            </w:r>
          </w:p>
        </w:tc>
      </w:tr>
      <w:tr w:rsidR="001F3DA2" w:rsidTr="00045609">
        <w:tc>
          <w:tcPr>
            <w:tcW w:w="3346" w:type="dxa"/>
          </w:tcPr>
          <w:p w:rsidR="001F3DA2" w:rsidRDefault="001F3DA2" w:rsidP="00DF03C9">
            <w:pPr>
              <w:pStyle w:val="ListParagraph"/>
              <w:numPr>
                <w:ilvl w:val="0"/>
                <w:numId w:val="12"/>
              </w:numPr>
              <w:jc w:val="left"/>
            </w:pPr>
            <w:r>
              <w:t>Original price</w:t>
            </w:r>
          </w:p>
        </w:tc>
        <w:tc>
          <w:tcPr>
            <w:tcW w:w="693" w:type="dxa"/>
            <w:vAlign w:val="center"/>
          </w:tcPr>
          <w:p w:rsidR="001F3DA2" w:rsidRDefault="001F3DA2" w:rsidP="00022B33">
            <w:pPr>
              <w:spacing w:before="120" w:after="120"/>
              <w:jc w:val="center"/>
            </w:pPr>
            <w:r>
              <w:t>228</w:t>
            </w:r>
          </w:p>
        </w:tc>
        <w:tc>
          <w:tcPr>
            <w:tcW w:w="1980" w:type="dxa"/>
          </w:tcPr>
          <w:p w:rsidR="001F3DA2" w:rsidRDefault="001F3DA2" w:rsidP="00045609">
            <w:pPr>
              <w:spacing w:before="120" w:after="120"/>
              <w:jc w:val="right"/>
            </w:pPr>
            <w:r>
              <w:t>60,000,000</w:t>
            </w:r>
          </w:p>
        </w:tc>
        <w:tc>
          <w:tcPr>
            <w:tcW w:w="1744" w:type="dxa"/>
          </w:tcPr>
          <w:p w:rsidR="001F3DA2" w:rsidRDefault="001F3DA2" w:rsidP="00045609">
            <w:pPr>
              <w:spacing w:before="120" w:after="120"/>
              <w:jc w:val="right"/>
            </w:pPr>
            <w:r>
              <w:t>60,000,000</w:t>
            </w:r>
          </w:p>
        </w:tc>
        <w:tc>
          <w:tcPr>
            <w:tcW w:w="1813" w:type="dxa"/>
          </w:tcPr>
          <w:p w:rsidR="001F3DA2" w:rsidRDefault="001F3DA2" w:rsidP="00022B33">
            <w:pPr>
              <w:spacing w:before="120" w:after="120"/>
              <w:jc w:val="right"/>
            </w:pPr>
            <w:r>
              <w:t>-</w:t>
            </w:r>
          </w:p>
        </w:tc>
      </w:tr>
      <w:tr w:rsidR="001F3DA2" w:rsidTr="00045609">
        <w:tc>
          <w:tcPr>
            <w:tcW w:w="3346" w:type="dxa"/>
          </w:tcPr>
          <w:p w:rsidR="001F3DA2" w:rsidRDefault="001F3DA2" w:rsidP="00DF03C9">
            <w:pPr>
              <w:pStyle w:val="ListParagraph"/>
              <w:numPr>
                <w:ilvl w:val="0"/>
                <w:numId w:val="12"/>
              </w:numPr>
              <w:jc w:val="left"/>
            </w:pPr>
            <w:r>
              <w:t>Accumulation depreciation value (*)</w:t>
            </w:r>
          </w:p>
        </w:tc>
        <w:tc>
          <w:tcPr>
            <w:tcW w:w="693" w:type="dxa"/>
            <w:vAlign w:val="center"/>
          </w:tcPr>
          <w:p w:rsidR="001F3DA2" w:rsidRDefault="001F3DA2" w:rsidP="00022B33">
            <w:pPr>
              <w:spacing w:before="120" w:after="120"/>
              <w:jc w:val="center"/>
            </w:pPr>
            <w:r>
              <w:t>229</w:t>
            </w:r>
          </w:p>
        </w:tc>
        <w:tc>
          <w:tcPr>
            <w:tcW w:w="1980" w:type="dxa"/>
          </w:tcPr>
          <w:p w:rsidR="001F3DA2" w:rsidRDefault="001F3DA2" w:rsidP="00045609">
            <w:pPr>
              <w:spacing w:before="120" w:after="120"/>
              <w:jc w:val="right"/>
            </w:pPr>
            <w:r>
              <w:t>(60,000,000)</w:t>
            </w:r>
          </w:p>
        </w:tc>
        <w:tc>
          <w:tcPr>
            <w:tcW w:w="1744" w:type="dxa"/>
          </w:tcPr>
          <w:p w:rsidR="001F3DA2" w:rsidRDefault="001F3DA2" w:rsidP="00045609">
            <w:pPr>
              <w:spacing w:before="120" w:after="120"/>
              <w:jc w:val="right"/>
            </w:pPr>
            <w:r>
              <w:t>(60,000,000)</w:t>
            </w:r>
          </w:p>
        </w:tc>
        <w:tc>
          <w:tcPr>
            <w:tcW w:w="1813" w:type="dxa"/>
          </w:tcPr>
          <w:p w:rsidR="001F3DA2" w:rsidRDefault="001F3DA2" w:rsidP="00022B33">
            <w:pPr>
              <w:spacing w:before="120" w:after="120"/>
              <w:jc w:val="right"/>
            </w:pPr>
            <w:r>
              <w:t>-</w:t>
            </w:r>
          </w:p>
        </w:tc>
      </w:tr>
      <w:tr w:rsidR="00045609" w:rsidTr="00045609">
        <w:tc>
          <w:tcPr>
            <w:tcW w:w="3346" w:type="dxa"/>
          </w:tcPr>
          <w:p w:rsidR="00045609" w:rsidRDefault="001F3DA2" w:rsidP="001F3DA2">
            <w:pPr>
              <w:pStyle w:val="ListParagraph"/>
              <w:numPr>
                <w:ilvl w:val="0"/>
                <w:numId w:val="11"/>
              </w:numPr>
              <w:jc w:val="left"/>
            </w:pPr>
            <w:r>
              <w:t>Incomplete construction cost</w:t>
            </w:r>
          </w:p>
        </w:tc>
        <w:tc>
          <w:tcPr>
            <w:tcW w:w="693" w:type="dxa"/>
            <w:vAlign w:val="center"/>
          </w:tcPr>
          <w:p w:rsidR="00045609" w:rsidRDefault="00045609" w:rsidP="00022B33">
            <w:pPr>
              <w:spacing w:before="120" w:after="120"/>
              <w:jc w:val="center"/>
            </w:pPr>
            <w:r>
              <w:t>230</w:t>
            </w:r>
          </w:p>
        </w:tc>
        <w:tc>
          <w:tcPr>
            <w:tcW w:w="1980" w:type="dxa"/>
          </w:tcPr>
          <w:p w:rsidR="00045609" w:rsidRDefault="0004560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045609" w:rsidRDefault="0004560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045609" w:rsidRDefault="00045609" w:rsidP="00022B33">
            <w:pPr>
              <w:spacing w:before="120" w:after="120"/>
              <w:jc w:val="right"/>
            </w:pPr>
            <w:r>
              <w:t>-</w:t>
            </w:r>
          </w:p>
        </w:tc>
      </w:tr>
      <w:tr w:rsidR="00045609" w:rsidTr="00045609">
        <w:tc>
          <w:tcPr>
            <w:tcW w:w="3346" w:type="dxa"/>
          </w:tcPr>
          <w:p w:rsidR="00045609" w:rsidRPr="001F3DA2" w:rsidRDefault="001F3DA2" w:rsidP="001F3DA2">
            <w:pPr>
              <w:pStyle w:val="ListParagraph"/>
              <w:numPr>
                <w:ilvl w:val="0"/>
                <w:numId w:val="9"/>
              </w:numPr>
              <w:jc w:val="left"/>
              <w:rPr>
                <w:b/>
              </w:rPr>
            </w:pPr>
            <w:r>
              <w:rPr>
                <w:b/>
              </w:rPr>
              <w:t>Investment real-estate</w:t>
            </w:r>
          </w:p>
        </w:tc>
        <w:tc>
          <w:tcPr>
            <w:tcW w:w="693" w:type="dxa"/>
            <w:vAlign w:val="center"/>
          </w:tcPr>
          <w:p w:rsidR="00045609" w:rsidRPr="001F3DA2" w:rsidRDefault="00045609" w:rsidP="00022B33">
            <w:pPr>
              <w:spacing w:before="120" w:after="120"/>
              <w:jc w:val="center"/>
              <w:rPr>
                <w:b/>
              </w:rPr>
            </w:pPr>
            <w:r w:rsidRPr="001F3DA2">
              <w:rPr>
                <w:b/>
              </w:rPr>
              <w:t>240</w:t>
            </w:r>
          </w:p>
        </w:tc>
        <w:tc>
          <w:tcPr>
            <w:tcW w:w="1980" w:type="dxa"/>
          </w:tcPr>
          <w:p w:rsidR="00045609" w:rsidRPr="001F3DA2" w:rsidRDefault="00045609" w:rsidP="00DF03C9">
            <w:pPr>
              <w:spacing w:before="120" w:after="120"/>
              <w:jc w:val="right"/>
              <w:rPr>
                <w:b/>
              </w:rPr>
            </w:pPr>
            <w:r w:rsidRPr="001F3DA2">
              <w:rPr>
                <w:b/>
              </w:rPr>
              <w:t>-</w:t>
            </w:r>
          </w:p>
        </w:tc>
        <w:tc>
          <w:tcPr>
            <w:tcW w:w="1744" w:type="dxa"/>
          </w:tcPr>
          <w:p w:rsidR="00045609" w:rsidRPr="001F3DA2" w:rsidRDefault="00045609" w:rsidP="00DF03C9">
            <w:pPr>
              <w:spacing w:before="120" w:after="120"/>
              <w:jc w:val="right"/>
              <w:rPr>
                <w:b/>
              </w:rPr>
            </w:pPr>
            <w:r w:rsidRPr="001F3DA2">
              <w:rPr>
                <w:b/>
              </w:rPr>
              <w:t>-</w:t>
            </w:r>
          </w:p>
        </w:tc>
        <w:tc>
          <w:tcPr>
            <w:tcW w:w="1813" w:type="dxa"/>
          </w:tcPr>
          <w:p w:rsidR="00045609" w:rsidRPr="001F3DA2" w:rsidRDefault="00045609" w:rsidP="00022B33">
            <w:pPr>
              <w:spacing w:before="120" w:after="120"/>
              <w:jc w:val="right"/>
              <w:rPr>
                <w:b/>
              </w:rPr>
            </w:pPr>
            <w:r w:rsidRPr="001F3DA2">
              <w:rPr>
                <w:b/>
              </w:rPr>
              <w:t>-</w:t>
            </w:r>
          </w:p>
        </w:tc>
      </w:tr>
      <w:tr w:rsidR="001F3DA2" w:rsidTr="00045609">
        <w:tc>
          <w:tcPr>
            <w:tcW w:w="3346" w:type="dxa"/>
          </w:tcPr>
          <w:p w:rsidR="001F3DA2" w:rsidRDefault="001F3DA2" w:rsidP="00DF03C9">
            <w:pPr>
              <w:pStyle w:val="ListParagraph"/>
              <w:numPr>
                <w:ilvl w:val="0"/>
                <w:numId w:val="12"/>
              </w:numPr>
              <w:jc w:val="left"/>
            </w:pPr>
            <w:r>
              <w:t>Original price</w:t>
            </w:r>
          </w:p>
        </w:tc>
        <w:tc>
          <w:tcPr>
            <w:tcW w:w="693" w:type="dxa"/>
            <w:vAlign w:val="center"/>
          </w:tcPr>
          <w:p w:rsidR="001F3DA2" w:rsidRDefault="001F3DA2" w:rsidP="00022B33">
            <w:pPr>
              <w:spacing w:before="120" w:after="120"/>
              <w:jc w:val="center"/>
            </w:pPr>
            <w:r>
              <w:t>241</w:t>
            </w:r>
          </w:p>
        </w:tc>
        <w:tc>
          <w:tcPr>
            <w:tcW w:w="1980" w:type="dxa"/>
          </w:tcPr>
          <w:p w:rsidR="001F3DA2" w:rsidRDefault="001F3DA2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1F3DA2" w:rsidRDefault="001F3DA2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1F3DA2" w:rsidRDefault="001F3DA2" w:rsidP="00022B33">
            <w:pPr>
              <w:spacing w:before="120" w:after="120"/>
              <w:jc w:val="right"/>
            </w:pPr>
            <w:r>
              <w:t>-</w:t>
            </w:r>
          </w:p>
        </w:tc>
      </w:tr>
      <w:tr w:rsidR="001F3DA2" w:rsidTr="00045609">
        <w:tc>
          <w:tcPr>
            <w:tcW w:w="3346" w:type="dxa"/>
          </w:tcPr>
          <w:p w:rsidR="001F3DA2" w:rsidRDefault="001F3DA2" w:rsidP="00DF03C9">
            <w:pPr>
              <w:pStyle w:val="ListParagraph"/>
              <w:numPr>
                <w:ilvl w:val="0"/>
                <w:numId w:val="12"/>
              </w:numPr>
              <w:jc w:val="left"/>
            </w:pPr>
            <w:r>
              <w:t>Accumulation depreciation value (*)</w:t>
            </w:r>
          </w:p>
        </w:tc>
        <w:tc>
          <w:tcPr>
            <w:tcW w:w="693" w:type="dxa"/>
            <w:vAlign w:val="center"/>
          </w:tcPr>
          <w:p w:rsidR="001F3DA2" w:rsidRDefault="001F3DA2" w:rsidP="00022B33">
            <w:pPr>
              <w:spacing w:before="120" w:after="120"/>
              <w:jc w:val="center"/>
            </w:pPr>
            <w:r>
              <w:t>242</w:t>
            </w:r>
          </w:p>
        </w:tc>
        <w:tc>
          <w:tcPr>
            <w:tcW w:w="1980" w:type="dxa"/>
          </w:tcPr>
          <w:p w:rsidR="001F3DA2" w:rsidRDefault="001F3DA2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1F3DA2" w:rsidRDefault="001F3DA2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1F3DA2" w:rsidRDefault="001F3DA2" w:rsidP="00022B33">
            <w:pPr>
              <w:spacing w:before="120" w:after="120"/>
              <w:jc w:val="right"/>
            </w:pPr>
            <w:r>
              <w:t>-</w:t>
            </w:r>
          </w:p>
        </w:tc>
      </w:tr>
      <w:tr w:rsidR="00045609" w:rsidTr="00045609">
        <w:tc>
          <w:tcPr>
            <w:tcW w:w="3346" w:type="dxa"/>
          </w:tcPr>
          <w:p w:rsidR="00045609" w:rsidRPr="001F3DA2" w:rsidRDefault="001F3DA2" w:rsidP="001F3DA2">
            <w:pPr>
              <w:pStyle w:val="ListParagraph"/>
              <w:numPr>
                <w:ilvl w:val="0"/>
                <w:numId w:val="9"/>
              </w:numPr>
              <w:jc w:val="left"/>
              <w:rPr>
                <w:b/>
              </w:rPr>
            </w:pPr>
            <w:r>
              <w:rPr>
                <w:b/>
              </w:rPr>
              <w:t>Long-term financial investment</w:t>
            </w:r>
          </w:p>
        </w:tc>
        <w:tc>
          <w:tcPr>
            <w:tcW w:w="693" w:type="dxa"/>
            <w:vAlign w:val="center"/>
          </w:tcPr>
          <w:p w:rsidR="00045609" w:rsidRPr="001F3DA2" w:rsidRDefault="00045609" w:rsidP="00022B33">
            <w:pPr>
              <w:spacing w:before="120" w:after="120"/>
              <w:jc w:val="center"/>
              <w:rPr>
                <w:b/>
              </w:rPr>
            </w:pPr>
            <w:r w:rsidRPr="001F3DA2">
              <w:rPr>
                <w:b/>
              </w:rPr>
              <w:t>250</w:t>
            </w:r>
          </w:p>
        </w:tc>
        <w:tc>
          <w:tcPr>
            <w:tcW w:w="1980" w:type="dxa"/>
          </w:tcPr>
          <w:p w:rsidR="00045609" w:rsidRPr="001F3DA2" w:rsidRDefault="00045609" w:rsidP="00DF03C9">
            <w:pPr>
              <w:spacing w:before="120" w:after="120"/>
              <w:jc w:val="right"/>
              <w:rPr>
                <w:b/>
              </w:rPr>
            </w:pPr>
            <w:r w:rsidRPr="001F3DA2">
              <w:rPr>
                <w:b/>
              </w:rPr>
              <w:t>-</w:t>
            </w:r>
          </w:p>
        </w:tc>
        <w:tc>
          <w:tcPr>
            <w:tcW w:w="1744" w:type="dxa"/>
          </w:tcPr>
          <w:p w:rsidR="00045609" w:rsidRPr="001F3DA2" w:rsidRDefault="00045609" w:rsidP="00DF03C9">
            <w:pPr>
              <w:spacing w:before="120" w:after="120"/>
              <w:jc w:val="right"/>
              <w:rPr>
                <w:b/>
              </w:rPr>
            </w:pPr>
            <w:r w:rsidRPr="001F3DA2">
              <w:rPr>
                <w:b/>
              </w:rPr>
              <w:t>-</w:t>
            </w:r>
          </w:p>
        </w:tc>
        <w:tc>
          <w:tcPr>
            <w:tcW w:w="1813" w:type="dxa"/>
          </w:tcPr>
          <w:p w:rsidR="00045609" w:rsidRPr="001F3DA2" w:rsidRDefault="00045609" w:rsidP="00022B33">
            <w:pPr>
              <w:spacing w:before="120" w:after="120"/>
              <w:jc w:val="right"/>
              <w:rPr>
                <w:b/>
              </w:rPr>
            </w:pPr>
            <w:r w:rsidRPr="001F3DA2">
              <w:rPr>
                <w:b/>
              </w:rPr>
              <w:t>-</w:t>
            </w:r>
          </w:p>
        </w:tc>
      </w:tr>
      <w:tr w:rsidR="001F3DA2" w:rsidTr="00045609">
        <w:tc>
          <w:tcPr>
            <w:tcW w:w="3346" w:type="dxa"/>
          </w:tcPr>
          <w:p w:rsidR="001F3DA2" w:rsidRPr="001F3DA2" w:rsidRDefault="001F3DA2" w:rsidP="001F3DA2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color w:val="000000"/>
              </w:rPr>
            </w:pPr>
            <w:r w:rsidRPr="001F3DA2">
              <w:rPr>
                <w:rFonts w:eastAsia="Times New Roman"/>
                <w:color w:val="000000"/>
              </w:rPr>
              <w:t xml:space="preserve">Investment in subsidiaries </w:t>
            </w:r>
          </w:p>
        </w:tc>
        <w:tc>
          <w:tcPr>
            <w:tcW w:w="693" w:type="dxa"/>
            <w:vAlign w:val="center"/>
          </w:tcPr>
          <w:p w:rsidR="001F3DA2" w:rsidRDefault="001F3DA2" w:rsidP="00022B33">
            <w:pPr>
              <w:spacing w:before="120" w:after="120"/>
              <w:jc w:val="center"/>
            </w:pPr>
            <w:r>
              <w:t>251</w:t>
            </w:r>
          </w:p>
        </w:tc>
        <w:tc>
          <w:tcPr>
            <w:tcW w:w="1980" w:type="dxa"/>
          </w:tcPr>
          <w:p w:rsidR="001F3DA2" w:rsidRDefault="001F3DA2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1F3DA2" w:rsidRDefault="001F3DA2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1F3DA2" w:rsidRDefault="001F3DA2" w:rsidP="00022B33">
            <w:pPr>
              <w:spacing w:before="120" w:after="120"/>
              <w:jc w:val="right"/>
            </w:pPr>
            <w:r>
              <w:t>-</w:t>
            </w:r>
          </w:p>
        </w:tc>
      </w:tr>
      <w:tr w:rsidR="001F3DA2" w:rsidTr="00045609">
        <w:tc>
          <w:tcPr>
            <w:tcW w:w="3346" w:type="dxa"/>
          </w:tcPr>
          <w:p w:rsidR="001F3DA2" w:rsidRPr="001F3DA2" w:rsidRDefault="001F3DA2" w:rsidP="001F3DA2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color w:val="000000"/>
              </w:rPr>
            </w:pPr>
            <w:r w:rsidRPr="001F3DA2">
              <w:rPr>
                <w:rFonts w:eastAsia="Times New Roman"/>
                <w:color w:val="000000"/>
              </w:rPr>
              <w:lastRenderedPageBreak/>
              <w:t>Investment in associates, joint-ventures</w:t>
            </w:r>
          </w:p>
        </w:tc>
        <w:tc>
          <w:tcPr>
            <w:tcW w:w="693" w:type="dxa"/>
            <w:vAlign w:val="center"/>
          </w:tcPr>
          <w:p w:rsidR="001F3DA2" w:rsidRDefault="001F3DA2" w:rsidP="00022B33">
            <w:pPr>
              <w:spacing w:before="120" w:after="120"/>
              <w:jc w:val="center"/>
            </w:pPr>
            <w:r>
              <w:t>252</w:t>
            </w:r>
          </w:p>
        </w:tc>
        <w:tc>
          <w:tcPr>
            <w:tcW w:w="1980" w:type="dxa"/>
          </w:tcPr>
          <w:p w:rsidR="001F3DA2" w:rsidRDefault="001F3DA2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1F3DA2" w:rsidRDefault="001F3DA2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1F3DA2" w:rsidRDefault="001F3DA2" w:rsidP="00022B33">
            <w:pPr>
              <w:spacing w:before="120" w:after="120"/>
              <w:jc w:val="right"/>
            </w:pPr>
            <w:r>
              <w:t>-</w:t>
            </w:r>
          </w:p>
        </w:tc>
      </w:tr>
      <w:tr w:rsidR="001F3DA2" w:rsidTr="00045609">
        <w:tc>
          <w:tcPr>
            <w:tcW w:w="3346" w:type="dxa"/>
          </w:tcPr>
          <w:p w:rsidR="001F3DA2" w:rsidRPr="001F3DA2" w:rsidRDefault="001F3DA2" w:rsidP="001F3DA2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color w:val="000000"/>
              </w:rPr>
            </w:pPr>
            <w:r w:rsidRPr="001F3DA2">
              <w:rPr>
                <w:rFonts w:eastAsia="Times New Roman"/>
                <w:color w:val="000000"/>
              </w:rPr>
              <w:t>Other long-term investment</w:t>
            </w:r>
          </w:p>
        </w:tc>
        <w:tc>
          <w:tcPr>
            <w:tcW w:w="693" w:type="dxa"/>
            <w:vAlign w:val="center"/>
          </w:tcPr>
          <w:p w:rsidR="001F3DA2" w:rsidRDefault="001F3DA2" w:rsidP="00022B33">
            <w:pPr>
              <w:spacing w:before="120" w:after="120"/>
              <w:jc w:val="center"/>
            </w:pPr>
            <w:r>
              <w:t>258</w:t>
            </w:r>
          </w:p>
        </w:tc>
        <w:tc>
          <w:tcPr>
            <w:tcW w:w="1980" w:type="dxa"/>
          </w:tcPr>
          <w:p w:rsidR="001F3DA2" w:rsidRDefault="001F3DA2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1F3DA2" w:rsidRDefault="001F3DA2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1F3DA2" w:rsidRDefault="001F3DA2" w:rsidP="00022B33">
            <w:pPr>
              <w:spacing w:before="120" w:after="120"/>
              <w:jc w:val="right"/>
            </w:pPr>
            <w:r>
              <w:t>-</w:t>
            </w:r>
          </w:p>
        </w:tc>
      </w:tr>
      <w:tr w:rsidR="001F3DA2" w:rsidTr="00045609">
        <w:tc>
          <w:tcPr>
            <w:tcW w:w="3346" w:type="dxa"/>
          </w:tcPr>
          <w:p w:rsidR="001F3DA2" w:rsidRPr="001F3DA2" w:rsidRDefault="001F3DA2" w:rsidP="001F3DA2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color w:val="000000"/>
              </w:rPr>
            </w:pPr>
            <w:r w:rsidRPr="001F3DA2">
              <w:rPr>
                <w:rFonts w:eastAsia="Times New Roman"/>
                <w:color w:val="000000"/>
              </w:rPr>
              <w:t>Provision for diminution in value of long-term financial investments</w:t>
            </w:r>
          </w:p>
        </w:tc>
        <w:tc>
          <w:tcPr>
            <w:tcW w:w="693" w:type="dxa"/>
            <w:vAlign w:val="center"/>
          </w:tcPr>
          <w:p w:rsidR="001F3DA2" w:rsidRDefault="001F3DA2" w:rsidP="00022B33">
            <w:pPr>
              <w:spacing w:before="120" w:after="120"/>
              <w:jc w:val="center"/>
            </w:pPr>
            <w:r>
              <w:t>259</w:t>
            </w:r>
          </w:p>
        </w:tc>
        <w:tc>
          <w:tcPr>
            <w:tcW w:w="1980" w:type="dxa"/>
          </w:tcPr>
          <w:p w:rsidR="001F3DA2" w:rsidRDefault="001F3DA2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1F3DA2" w:rsidRDefault="001F3DA2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1F3DA2" w:rsidRDefault="001F3DA2" w:rsidP="00022B33">
            <w:pPr>
              <w:spacing w:before="120" w:after="120"/>
              <w:jc w:val="right"/>
            </w:pPr>
            <w:r>
              <w:t>-</w:t>
            </w:r>
          </w:p>
        </w:tc>
      </w:tr>
      <w:tr w:rsidR="00022B33" w:rsidTr="00045609">
        <w:tc>
          <w:tcPr>
            <w:tcW w:w="3346" w:type="dxa"/>
          </w:tcPr>
          <w:p w:rsidR="00022B33" w:rsidRPr="001F3DA2" w:rsidRDefault="001F3DA2" w:rsidP="001F3DA2">
            <w:pPr>
              <w:pStyle w:val="ListParagraph"/>
              <w:numPr>
                <w:ilvl w:val="0"/>
                <w:numId w:val="9"/>
              </w:numPr>
              <w:jc w:val="left"/>
              <w:rPr>
                <w:b/>
              </w:rPr>
            </w:pPr>
            <w:r>
              <w:rPr>
                <w:b/>
              </w:rPr>
              <w:t>Other long-term assets</w:t>
            </w:r>
          </w:p>
        </w:tc>
        <w:tc>
          <w:tcPr>
            <w:tcW w:w="693" w:type="dxa"/>
            <w:vAlign w:val="center"/>
          </w:tcPr>
          <w:p w:rsidR="00022B33" w:rsidRPr="001F3DA2" w:rsidRDefault="00045609" w:rsidP="00022B33">
            <w:pPr>
              <w:spacing w:before="120" w:after="120"/>
              <w:jc w:val="center"/>
              <w:rPr>
                <w:b/>
              </w:rPr>
            </w:pPr>
            <w:r w:rsidRPr="001F3DA2">
              <w:rPr>
                <w:b/>
              </w:rPr>
              <w:t>260</w:t>
            </w:r>
          </w:p>
        </w:tc>
        <w:tc>
          <w:tcPr>
            <w:tcW w:w="1980" w:type="dxa"/>
          </w:tcPr>
          <w:p w:rsidR="00022B33" w:rsidRPr="001F3DA2" w:rsidRDefault="001F3DA2" w:rsidP="00045609">
            <w:pPr>
              <w:spacing w:before="120" w:after="120"/>
              <w:jc w:val="right"/>
              <w:rPr>
                <w:b/>
              </w:rPr>
            </w:pPr>
            <w:r w:rsidRPr="001F3DA2">
              <w:rPr>
                <w:b/>
              </w:rPr>
              <w:t>557,769,091</w:t>
            </w:r>
          </w:p>
        </w:tc>
        <w:tc>
          <w:tcPr>
            <w:tcW w:w="1744" w:type="dxa"/>
          </w:tcPr>
          <w:p w:rsidR="00022B33" w:rsidRPr="001F3DA2" w:rsidRDefault="001F3DA2" w:rsidP="00045609">
            <w:pPr>
              <w:spacing w:before="120" w:after="120"/>
              <w:jc w:val="right"/>
              <w:rPr>
                <w:b/>
              </w:rPr>
            </w:pPr>
            <w:r w:rsidRPr="001F3DA2">
              <w:rPr>
                <w:b/>
              </w:rPr>
              <w:t>557,769,091</w:t>
            </w:r>
          </w:p>
        </w:tc>
        <w:tc>
          <w:tcPr>
            <w:tcW w:w="1813" w:type="dxa"/>
          </w:tcPr>
          <w:p w:rsidR="00022B33" w:rsidRPr="001F3DA2" w:rsidRDefault="00045609" w:rsidP="00022B33">
            <w:pPr>
              <w:spacing w:before="120" w:after="120"/>
              <w:jc w:val="right"/>
              <w:rPr>
                <w:b/>
              </w:rPr>
            </w:pPr>
            <w:r w:rsidRPr="001F3DA2">
              <w:rPr>
                <w:b/>
              </w:rPr>
              <w:t>-</w:t>
            </w:r>
          </w:p>
        </w:tc>
      </w:tr>
      <w:tr w:rsidR="00920BCA" w:rsidTr="00045609">
        <w:tc>
          <w:tcPr>
            <w:tcW w:w="3346" w:type="dxa"/>
          </w:tcPr>
          <w:p w:rsidR="00920BCA" w:rsidRDefault="00DF03C9" w:rsidP="001F3DA2">
            <w:pPr>
              <w:pStyle w:val="ListParagraph"/>
              <w:numPr>
                <w:ilvl w:val="0"/>
                <w:numId w:val="14"/>
              </w:numPr>
              <w:jc w:val="left"/>
            </w:pPr>
            <w:r>
              <w:t>Long-term prepayments</w:t>
            </w:r>
          </w:p>
          <w:p w:rsidR="00DF03C9" w:rsidRDefault="00DF03C9" w:rsidP="00DF03C9">
            <w:pPr>
              <w:ind w:left="360"/>
              <w:jc w:val="left"/>
            </w:pPr>
          </w:p>
        </w:tc>
        <w:tc>
          <w:tcPr>
            <w:tcW w:w="693" w:type="dxa"/>
            <w:vAlign w:val="center"/>
          </w:tcPr>
          <w:p w:rsidR="00920BCA" w:rsidRDefault="001F3DA2" w:rsidP="00E10A0B">
            <w:pPr>
              <w:jc w:val="center"/>
            </w:pPr>
            <w:r>
              <w:t>261</w:t>
            </w:r>
          </w:p>
        </w:tc>
        <w:tc>
          <w:tcPr>
            <w:tcW w:w="1980" w:type="dxa"/>
          </w:tcPr>
          <w:p w:rsidR="00920BCA" w:rsidRDefault="001F3DA2" w:rsidP="00DF03C9">
            <w:pPr>
              <w:spacing w:before="120" w:after="120"/>
              <w:jc w:val="right"/>
            </w:pPr>
            <w:r>
              <w:t>539,769,091</w:t>
            </w:r>
          </w:p>
        </w:tc>
        <w:tc>
          <w:tcPr>
            <w:tcW w:w="1744" w:type="dxa"/>
          </w:tcPr>
          <w:p w:rsidR="00920BCA" w:rsidRDefault="001F3DA2" w:rsidP="00DF03C9">
            <w:pPr>
              <w:spacing w:before="120" w:after="120"/>
              <w:jc w:val="right"/>
            </w:pPr>
            <w:r>
              <w:t>539,769,091</w:t>
            </w:r>
          </w:p>
        </w:tc>
        <w:tc>
          <w:tcPr>
            <w:tcW w:w="1813" w:type="dxa"/>
          </w:tcPr>
          <w:p w:rsidR="00920BCA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1F3DA2" w:rsidTr="00045609">
        <w:tc>
          <w:tcPr>
            <w:tcW w:w="3346" w:type="dxa"/>
          </w:tcPr>
          <w:p w:rsidR="001F3DA2" w:rsidRDefault="004E1BCD" w:rsidP="00DF03C9">
            <w:pPr>
              <w:pStyle w:val="ListParagraph"/>
              <w:numPr>
                <w:ilvl w:val="0"/>
                <w:numId w:val="14"/>
              </w:numPr>
              <w:jc w:val="left"/>
            </w:pPr>
            <w:r>
              <w:t>Deferred</w:t>
            </w:r>
            <w:r w:rsidR="00DF03C9">
              <w:t xml:space="preserve"> income taxes assets</w:t>
            </w:r>
          </w:p>
        </w:tc>
        <w:tc>
          <w:tcPr>
            <w:tcW w:w="693" w:type="dxa"/>
            <w:vAlign w:val="center"/>
          </w:tcPr>
          <w:p w:rsidR="001F3DA2" w:rsidRDefault="001F3DA2" w:rsidP="001F3DA2">
            <w:pPr>
              <w:spacing w:before="120" w:after="120"/>
              <w:jc w:val="center"/>
            </w:pPr>
            <w:r>
              <w:t>262</w:t>
            </w:r>
          </w:p>
        </w:tc>
        <w:tc>
          <w:tcPr>
            <w:tcW w:w="1980" w:type="dxa"/>
          </w:tcPr>
          <w:p w:rsidR="001F3DA2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1F3DA2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1F3DA2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1F3DA2" w:rsidTr="00045609">
        <w:tc>
          <w:tcPr>
            <w:tcW w:w="3346" w:type="dxa"/>
          </w:tcPr>
          <w:p w:rsidR="001F3DA2" w:rsidRDefault="00DF03C9" w:rsidP="00DF03C9">
            <w:pPr>
              <w:pStyle w:val="ListParagraph"/>
              <w:numPr>
                <w:ilvl w:val="0"/>
                <w:numId w:val="14"/>
              </w:numPr>
              <w:jc w:val="left"/>
            </w:pPr>
            <w:r>
              <w:t>Other long-term assets</w:t>
            </w:r>
          </w:p>
        </w:tc>
        <w:tc>
          <w:tcPr>
            <w:tcW w:w="693" w:type="dxa"/>
            <w:vAlign w:val="center"/>
          </w:tcPr>
          <w:p w:rsidR="001F3DA2" w:rsidRDefault="001F3DA2" w:rsidP="001F3DA2">
            <w:pPr>
              <w:spacing w:before="120" w:after="120"/>
              <w:jc w:val="center"/>
            </w:pPr>
            <w:r>
              <w:t>268</w:t>
            </w:r>
          </w:p>
        </w:tc>
        <w:tc>
          <w:tcPr>
            <w:tcW w:w="1980" w:type="dxa"/>
          </w:tcPr>
          <w:p w:rsidR="001F3DA2" w:rsidRDefault="00DF03C9" w:rsidP="00DF03C9">
            <w:pPr>
              <w:spacing w:before="120" w:after="120"/>
              <w:jc w:val="right"/>
            </w:pPr>
            <w:r>
              <w:t>18,000,000</w:t>
            </w:r>
          </w:p>
        </w:tc>
        <w:tc>
          <w:tcPr>
            <w:tcW w:w="1744" w:type="dxa"/>
          </w:tcPr>
          <w:p w:rsidR="001F3DA2" w:rsidRDefault="00DF03C9" w:rsidP="00DF03C9">
            <w:pPr>
              <w:spacing w:before="120" w:after="120"/>
              <w:jc w:val="right"/>
            </w:pPr>
            <w:r>
              <w:t>18,000,000</w:t>
            </w:r>
          </w:p>
        </w:tc>
        <w:tc>
          <w:tcPr>
            <w:tcW w:w="1813" w:type="dxa"/>
          </w:tcPr>
          <w:p w:rsidR="001F3DA2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1F3DA2" w:rsidTr="00045609">
        <w:tc>
          <w:tcPr>
            <w:tcW w:w="3346" w:type="dxa"/>
          </w:tcPr>
          <w:p w:rsidR="001F3DA2" w:rsidRPr="00DF03C9" w:rsidRDefault="00DF03C9" w:rsidP="00DF03C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Total assets</w:t>
            </w:r>
          </w:p>
        </w:tc>
        <w:tc>
          <w:tcPr>
            <w:tcW w:w="693" w:type="dxa"/>
            <w:vAlign w:val="center"/>
          </w:tcPr>
          <w:p w:rsidR="001F3DA2" w:rsidRPr="00DF03C9" w:rsidRDefault="001F3DA2" w:rsidP="001F3DA2">
            <w:pPr>
              <w:spacing w:before="120" w:after="120"/>
              <w:jc w:val="center"/>
              <w:rPr>
                <w:b/>
              </w:rPr>
            </w:pPr>
            <w:r w:rsidRPr="00DF03C9">
              <w:rPr>
                <w:b/>
              </w:rPr>
              <w:t>270</w:t>
            </w:r>
          </w:p>
        </w:tc>
        <w:tc>
          <w:tcPr>
            <w:tcW w:w="1980" w:type="dxa"/>
          </w:tcPr>
          <w:p w:rsidR="001F3DA2" w:rsidRPr="00DF03C9" w:rsidRDefault="00DF03C9" w:rsidP="00DF03C9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263,232,065,735</w:t>
            </w:r>
          </w:p>
        </w:tc>
        <w:tc>
          <w:tcPr>
            <w:tcW w:w="1744" w:type="dxa"/>
          </w:tcPr>
          <w:p w:rsidR="001F3DA2" w:rsidRPr="00DF03C9" w:rsidRDefault="00DF03C9" w:rsidP="00DF03C9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263,378,622,343</w:t>
            </w:r>
          </w:p>
        </w:tc>
        <w:tc>
          <w:tcPr>
            <w:tcW w:w="1813" w:type="dxa"/>
          </w:tcPr>
          <w:p w:rsidR="001F3DA2" w:rsidRPr="00DF03C9" w:rsidRDefault="00DF03C9" w:rsidP="00DF03C9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145,556,608</w:t>
            </w:r>
          </w:p>
        </w:tc>
      </w:tr>
      <w:tr w:rsidR="001F3DA2" w:rsidTr="00045609">
        <w:tc>
          <w:tcPr>
            <w:tcW w:w="3346" w:type="dxa"/>
          </w:tcPr>
          <w:p w:rsidR="001F3DA2" w:rsidRPr="00DF03C9" w:rsidRDefault="00DF03C9" w:rsidP="00DF03C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Capital source</w:t>
            </w:r>
          </w:p>
        </w:tc>
        <w:tc>
          <w:tcPr>
            <w:tcW w:w="693" w:type="dxa"/>
            <w:vAlign w:val="center"/>
          </w:tcPr>
          <w:p w:rsidR="001F3DA2" w:rsidRDefault="001F3DA2" w:rsidP="001F3DA2">
            <w:pPr>
              <w:spacing w:before="120" w:after="120"/>
              <w:jc w:val="center"/>
            </w:pPr>
          </w:p>
        </w:tc>
        <w:tc>
          <w:tcPr>
            <w:tcW w:w="1980" w:type="dxa"/>
          </w:tcPr>
          <w:p w:rsidR="001F3DA2" w:rsidRDefault="001F3DA2" w:rsidP="00DF03C9">
            <w:pPr>
              <w:spacing w:before="120" w:after="120"/>
              <w:jc w:val="right"/>
            </w:pPr>
          </w:p>
        </w:tc>
        <w:tc>
          <w:tcPr>
            <w:tcW w:w="1744" w:type="dxa"/>
          </w:tcPr>
          <w:p w:rsidR="001F3DA2" w:rsidRDefault="001F3DA2" w:rsidP="00DF03C9">
            <w:pPr>
              <w:spacing w:before="120" w:after="120"/>
              <w:jc w:val="right"/>
            </w:pPr>
          </w:p>
        </w:tc>
        <w:tc>
          <w:tcPr>
            <w:tcW w:w="1813" w:type="dxa"/>
          </w:tcPr>
          <w:p w:rsidR="001F3DA2" w:rsidRDefault="001F3DA2" w:rsidP="00DF03C9">
            <w:pPr>
              <w:spacing w:before="120" w:after="120"/>
              <w:jc w:val="right"/>
            </w:pPr>
          </w:p>
        </w:tc>
      </w:tr>
      <w:tr w:rsidR="001F3DA2" w:rsidTr="00045609">
        <w:tc>
          <w:tcPr>
            <w:tcW w:w="3346" w:type="dxa"/>
          </w:tcPr>
          <w:p w:rsidR="001F3DA2" w:rsidRPr="00DF03C9" w:rsidRDefault="00095163" w:rsidP="00095163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A. L</w:t>
            </w:r>
            <w:r w:rsidRPr="00095163">
              <w:rPr>
                <w:b/>
              </w:rPr>
              <w:t>iabilities</w:t>
            </w:r>
          </w:p>
        </w:tc>
        <w:tc>
          <w:tcPr>
            <w:tcW w:w="693" w:type="dxa"/>
            <w:vAlign w:val="center"/>
          </w:tcPr>
          <w:p w:rsidR="001F3DA2" w:rsidRPr="00DF03C9" w:rsidRDefault="001F3DA2" w:rsidP="001F3DA2">
            <w:pPr>
              <w:spacing w:before="120" w:after="120"/>
              <w:jc w:val="center"/>
              <w:rPr>
                <w:b/>
              </w:rPr>
            </w:pPr>
            <w:r w:rsidRPr="00DF03C9">
              <w:rPr>
                <w:b/>
              </w:rPr>
              <w:t>300</w:t>
            </w:r>
          </w:p>
        </w:tc>
        <w:tc>
          <w:tcPr>
            <w:tcW w:w="1980" w:type="dxa"/>
          </w:tcPr>
          <w:p w:rsidR="001F3DA2" w:rsidRPr="00DF03C9" w:rsidRDefault="00DF03C9" w:rsidP="00DF03C9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59,054,081,844</w:t>
            </w:r>
          </w:p>
        </w:tc>
        <w:tc>
          <w:tcPr>
            <w:tcW w:w="1744" w:type="dxa"/>
          </w:tcPr>
          <w:p w:rsidR="001F3DA2" w:rsidRPr="00DF03C9" w:rsidRDefault="00DF03C9" w:rsidP="00DF03C9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59,285,194,588</w:t>
            </w:r>
          </w:p>
        </w:tc>
        <w:tc>
          <w:tcPr>
            <w:tcW w:w="1813" w:type="dxa"/>
          </w:tcPr>
          <w:p w:rsidR="001F3DA2" w:rsidRPr="00DF03C9" w:rsidRDefault="00DF03C9" w:rsidP="00DF03C9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231,112,744</w:t>
            </w:r>
          </w:p>
        </w:tc>
      </w:tr>
      <w:tr w:rsidR="001F3DA2" w:rsidTr="00045609">
        <w:tc>
          <w:tcPr>
            <w:tcW w:w="3346" w:type="dxa"/>
          </w:tcPr>
          <w:p w:rsidR="001F3DA2" w:rsidRPr="00095163" w:rsidRDefault="00095163" w:rsidP="00095163">
            <w:pPr>
              <w:pStyle w:val="ListParagraph"/>
              <w:numPr>
                <w:ilvl w:val="0"/>
                <w:numId w:val="15"/>
              </w:numPr>
              <w:jc w:val="left"/>
              <w:rPr>
                <w:b/>
              </w:rPr>
            </w:pPr>
            <w:r>
              <w:rPr>
                <w:b/>
              </w:rPr>
              <w:t xml:space="preserve">Short-term </w:t>
            </w:r>
            <w:r w:rsidR="004E1BCD">
              <w:rPr>
                <w:b/>
              </w:rPr>
              <w:t>liabilities</w:t>
            </w:r>
          </w:p>
        </w:tc>
        <w:tc>
          <w:tcPr>
            <w:tcW w:w="693" w:type="dxa"/>
            <w:vAlign w:val="center"/>
          </w:tcPr>
          <w:p w:rsidR="001F3DA2" w:rsidRPr="00DF03C9" w:rsidRDefault="001F3DA2" w:rsidP="001F3DA2">
            <w:pPr>
              <w:spacing w:before="120" w:after="120"/>
              <w:jc w:val="center"/>
              <w:rPr>
                <w:b/>
              </w:rPr>
            </w:pPr>
            <w:r w:rsidRPr="00DF03C9">
              <w:rPr>
                <w:b/>
              </w:rPr>
              <w:t>310</w:t>
            </w:r>
          </w:p>
        </w:tc>
        <w:tc>
          <w:tcPr>
            <w:tcW w:w="1980" w:type="dxa"/>
          </w:tcPr>
          <w:p w:rsidR="001F3DA2" w:rsidRPr="00DF03C9" w:rsidRDefault="00DF03C9" w:rsidP="00DF03C9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58,891,581,844</w:t>
            </w:r>
          </w:p>
        </w:tc>
        <w:tc>
          <w:tcPr>
            <w:tcW w:w="1744" w:type="dxa"/>
          </w:tcPr>
          <w:p w:rsidR="001F3DA2" w:rsidRPr="00DF03C9" w:rsidRDefault="00DF03C9" w:rsidP="00DF03C9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59,122,694,588</w:t>
            </w:r>
          </w:p>
        </w:tc>
        <w:tc>
          <w:tcPr>
            <w:tcW w:w="1813" w:type="dxa"/>
          </w:tcPr>
          <w:p w:rsidR="001F3DA2" w:rsidRPr="00DF03C9" w:rsidRDefault="00DF03C9" w:rsidP="00DF03C9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231,112,744</w:t>
            </w:r>
          </w:p>
        </w:tc>
      </w:tr>
      <w:tr w:rsidR="00DF03C9" w:rsidTr="00045609">
        <w:tc>
          <w:tcPr>
            <w:tcW w:w="3346" w:type="dxa"/>
          </w:tcPr>
          <w:p w:rsidR="00DF03C9" w:rsidRDefault="00095163" w:rsidP="004E1BCD">
            <w:pPr>
              <w:pStyle w:val="ListParagraph"/>
              <w:numPr>
                <w:ilvl w:val="0"/>
                <w:numId w:val="16"/>
              </w:numPr>
              <w:jc w:val="left"/>
            </w:pPr>
            <w:r>
              <w:t>Short-term borrow</w:t>
            </w:r>
            <w:r w:rsidR="004E1BCD">
              <w:t>ings</w:t>
            </w:r>
            <w:r>
              <w:t xml:space="preserve"> and </w:t>
            </w:r>
            <w:r w:rsidR="004E1BCD">
              <w:t>liabilities</w:t>
            </w:r>
          </w:p>
        </w:tc>
        <w:tc>
          <w:tcPr>
            <w:tcW w:w="693" w:type="dxa"/>
            <w:vAlign w:val="center"/>
          </w:tcPr>
          <w:p w:rsidR="00DF03C9" w:rsidRDefault="00DF03C9" w:rsidP="001F3DA2">
            <w:pPr>
              <w:spacing w:before="120" w:after="120"/>
              <w:jc w:val="center"/>
            </w:pPr>
            <w:r>
              <w:t>311</w:t>
            </w:r>
          </w:p>
        </w:tc>
        <w:tc>
          <w:tcPr>
            <w:tcW w:w="1980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37,878,609,119</w:t>
            </w:r>
          </w:p>
        </w:tc>
        <w:tc>
          <w:tcPr>
            <w:tcW w:w="1744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37,878,609,119</w:t>
            </w:r>
          </w:p>
        </w:tc>
        <w:tc>
          <w:tcPr>
            <w:tcW w:w="1813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DF03C9" w:rsidTr="00045609">
        <w:tc>
          <w:tcPr>
            <w:tcW w:w="3346" w:type="dxa"/>
          </w:tcPr>
          <w:p w:rsidR="00DF03C9" w:rsidRDefault="00095163" w:rsidP="00095163">
            <w:pPr>
              <w:pStyle w:val="ListParagraph"/>
              <w:numPr>
                <w:ilvl w:val="0"/>
                <w:numId w:val="16"/>
              </w:numPr>
              <w:jc w:val="left"/>
            </w:pPr>
            <w:r>
              <w:t>Payable to seller</w:t>
            </w:r>
          </w:p>
        </w:tc>
        <w:tc>
          <w:tcPr>
            <w:tcW w:w="693" w:type="dxa"/>
            <w:vAlign w:val="center"/>
          </w:tcPr>
          <w:p w:rsidR="00DF03C9" w:rsidRDefault="00DF03C9" w:rsidP="001F3DA2">
            <w:pPr>
              <w:spacing w:before="120" w:after="120"/>
              <w:jc w:val="center"/>
            </w:pPr>
            <w:r>
              <w:t>312</w:t>
            </w:r>
          </w:p>
        </w:tc>
        <w:tc>
          <w:tcPr>
            <w:tcW w:w="1980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7,654,637,712</w:t>
            </w:r>
          </w:p>
        </w:tc>
        <w:tc>
          <w:tcPr>
            <w:tcW w:w="1744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7,654,637,712</w:t>
            </w:r>
          </w:p>
        </w:tc>
        <w:tc>
          <w:tcPr>
            <w:tcW w:w="1813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DF03C9" w:rsidTr="00045609">
        <w:tc>
          <w:tcPr>
            <w:tcW w:w="3346" w:type="dxa"/>
          </w:tcPr>
          <w:p w:rsidR="00DF03C9" w:rsidRDefault="00095163" w:rsidP="00095163">
            <w:pPr>
              <w:pStyle w:val="ListParagraph"/>
              <w:numPr>
                <w:ilvl w:val="0"/>
                <w:numId w:val="16"/>
              </w:numPr>
              <w:jc w:val="left"/>
            </w:pPr>
            <w:r w:rsidRPr="00095163">
              <w:t>Deferred revenue</w:t>
            </w:r>
          </w:p>
        </w:tc>
        <w:tc>
          <w:tcPr>
            <w:tcW w:w="693" w:type="dxa"/>
            <w:vAlign w:val="center"/>
          </w:tcPr>
          <w:p w:rsidR="00DF03C9" w:rsidRDefault="00DF03C9" w:rsidP="001F3DA2">
            <w:pPr>
              <w:spacing w:before="120" w:after="120"/>
              <w:jc w:val="center"/>
            </w:pPr>
            <w:r>
              <w:t>313</w:t>
            </w:r>
          </w:p>
        </w:tc>
        <w:tc>
          <w:tcPr>
            <w:tcW w:w="1980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967,750,981</w:t>
            </w:r>
          </w:p>
        </w:tc>
        <w:tc>
          <w:tcPr>
            <w:tcW w:w="1744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967,750,981</w:t>
            </w:r>
          </w:p>
        </w:tc>
        <w:tc>
          <w:tcPr>
            <w:tcW w:w="1813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1F3DA2" w:rsidTr="00045609">
        <w:tc>
          <w:tcPr>
            <w:tcW w:w="3346" w:type="dxa"/>
          </w:tcPr>
          <w:p w:rsidR="001F3DA2" w:rsidRDefault="00095163" w:rsidP="00095163">
            <w:pPr>
              <w:pStyle w:val="ListParagraph"/>
              <w:numPr>
                <w:ilvl w:val="0"/>
                <w:numId w:val="16"/>
              </w:numPr>
              <w:jc w:val="left"/>
            </w:pPr>
            <w:r w:rsidRPr="00095163">
              <w:t>Taxes and other payables to the State budget</w:t>
            </w:r>
          </w:p>
        </w:tc>
        <w:tc>
          <w:tcPr>
            <w:tcW w:w="693" w:type="dxa"/>
            <w:vAlign w:val="center"/>
          </w:tcPr>
          <w:p w:rsidR="001F3DA2" w:rsidRDefault="001F3DA2" w:rsidP="001F3DA2">
            <w:pPr>
              <w:spacing w:before="120" w:after="120"/>
              <w:jc w:val="center"/>
            </w:pPr>
            <w:r>
              <w:t>314</w:t>
            </w:r>
          </w:p>
        </w:tc>
        <w:tc>
          <w:tcPr>
            <w:tcW w:w="1980" w:type="dxa"/>
          </w:tcPr>
          <w:p w:rsidR="001F3DA2" w:rsidRDefault="00DF03C9" w:rsidP="00DF03C9">
            <w:pPr>
              <w:spacing w:before="120" w:after="120"/>
              <w:jc w:val="right"/>
            </w:pPr>
            <w:r>
              <w:t>559,266,119</w:t>
            </w:r>
          </w:p>
        </w:tc>
        <w:tc>
          <w:tcPr>
            <w:tcW w:w="1744" w:type="dxa"/>
          </w:tcPr>
          <w:p w:rsidR="001F3DA2" w:rsidRDefault="00DF03C9" w:rsidP="00DF03C9">
            <w:pPr>
              <w:spacing w:before="120" w:after="120"/>
              <w:jc w:val="right"/>
            </w:pPr>
            <w:r>
              <w:t>790,378,863</w:t>
            </w:r>
          </w:p>
        </w:tc>
        <w:tc>
          <w:tcPr>
            <w:tcW w:w="1813" w:type="dxa"/>
          </w:tcPr>
          <w:p w:rsidR="001F3DA2" w:rsidRDefault="00DF03C9" w:rsidP="00DF03C9">
            <w:pPr>
              <w:spacing w:before="120" w:after="120"/>
              <w:jc w:val="right"/>
            </w:pPr>
            <w:r>
              <w:t>231,112,744</w:t>
            </w:r>
          </w:p>
        </w:tc>
      </w:tr>
      <w:tr w:rsidR="00DF03C9" w:rsidTr="00045609">
        <w:tc>
          <w:tcPr>
            <w:tcW w:w="3346" w:type="dxa"/>
          </w:tcPr>
          <w:p w:rsidR="00DF03C9" w:rsidRDefault="00095163" w:rsidP="00095163">
            <w:pPr>
              <w:pStyle w:val="ListParagraph"/>
              <w:numPr>
                <w:ilvl w:val="0"/>
                <w:numId w:val="16"/>
              </w:numPr>
              <w:jc w:val="left"/>
            </w:pPr>
            <w:r>
              <w:t>Payable to employee</w:t>
            </w:r>
          </w:p>
        </w:tc>
        <w:tc>
          <w:tcPr>
            <w:tcW w:w="693" w:type="dxa"/>
            <w:vAlign w:val="center"/>
          </w:tcPr>
          <w:p w:rsidR="00DF03C9" w:rsidRDefault="00DF03C9" w:rsidP="001F3DA2">
            <w:pPr>
              <w:spacing w:before="120" w:after="120"/>
              <w:jc w:val="center"/>
            </w:pPr>
            <w:r>
              <w:t>315</w:t>
            </w:r>
          </w:p>
        </w:tc>
        <w:tc>
          <w:tcPr>
            <w:tcW w:w="1980" w:type="dxa"/>
          </w:tcPr>
          <w:p w:rsidR="00DF03C9" w:rsidRDefault="00095163" w:rsidP="00DF03C9">
            <w:pPr>
              <w:spacing w:before="120" w:after="120"/>
              <w:jc w:val="right"/>
            </w:pPr>
            <w:r>
              <w:t>8,116,563,677</w:t>
            </w:r>
          </w:p>
        </w:tc>
        <w:tc>
          <w:tcPr>
            <w:tcW w:w="1744" w:type="dxa"/>
          </w:tcPr>
          <w:p w:rsidR="00DF03C9" w:rsidRDefault="00095163" w:rsidP="00DF03C9">
            <w:pPr>
              <w:spacing w:before="120" w:after="120"/>
              <w:jc w:val="right"/>
            </w:pPr>
            <w:r>
              <w:t>8,116,563,677</w:t>
            </w:r>
          </w:p>
        </w:tc>
        <w:tc>
          <w:tcPr>
            <w:tcW w:w="1813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DF03C9" w:rsidTr="00045609">
        <w:tc>
          <w:tcPr>
            <w:tcW w:w="3346" w:type="dxa"/>
          </w:tcPr>
          <w:p w:rsidR="00DF03C9" w:rsidRDefault="00095163" w:rsidP="00095163">
            <w:pPr>
              <w:pStyle w:val="ListParagraph"/>
              <w:numPr>
                <w:ilvl w:val="0"/>
                <w:numId w:val="16"/>
              </w:numPr>
              <w:jc w:val="left"/>
            </w:pPr>
            <w:r w:rsidRPr="00095163">
              <w:t>Accrued expense</w:t>
            </w:r>
          </w:p>
        </w:tc>
        <w:tc>
          <w:tcPr>
            <w:tcW w:w="693" w:type="dxa"/>
            <w:vAlign w:val="center"/>
          </w:tcPr>
          <w:p w:rsidR="00DF03C9" w:rsidRDefault="00DF03C9" w:rsidP="001F3DA2">
            <w:pPr>
              <w:spacing w:before="120" w:after="120"/>
              <w:jc w:val="center"/>
            </w:pPr>
            <w:r>
              <w:t>316</w:t>
            </w:r>
          </w:p>
        </w:tc>
        <w:tc>
          <w:tcPr>
            <w:tcW w:w="1980" w:type="dxa"/>
          </w:tcPr>
          <w:p w:rsidR="00DF03C9" w:rsidRDefault="00095163" w:rsidP="00DF03C9">
            <w:pPr>
              <w:spacing w:before="120" w:after="120"/>
              <w:jc w:val="right"/>
            </w:pPr>
            <w:r>
              <w:t>2,284,616,957</w:t>
            </w:r>
          </w:p>
        </w:tc>
        <w:tc>
          <w:tcPr>
            <w:tcW w:w="1744" w:type="dxa"/>
          </w:tcPr>
          <w:p w:rsidR="00DF03C9" w:rsidRDefault="00095163" w:rsidP="00DF03C9">
            <w:pPr>
              <w:spacing w:before="120" w:after="120"/>
              <w:jc w:val="right"/>
            </w:pPr>
            <w:r>
              <w:t>2,284,616,957</w:t>
            </w:r>
          </w:p>
        </w:tc>
        <w:tc>
          <w:tcPr>
            <w:tcW w:w="1813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DF03C9" w:rsidTr="00045609">
        <w:tc>
          <w:tcPr>
            <w:tcW w:w="3346" w:type="dxa"/>
          </w:tcPr>
          <w:p w:rsidR="00DF03C9" w:rsidRDefault="00095163" w:rsidP="00095163">
            <w:pPr>
              <w:pStyle w:val="ListParagraph"/>
              <w:numPr>
                <w:ilvl w:val="0"/>
                <w:numId w:val="16"/>
              </w:numPr>
              <w:jc w:val="left"/>
            </w:pPr>
            <w:r w:rsidRPr="004E1BCD">
              <w:t>Intercompany payable</w:t>
            </w:r>
          </w:p>
        </w:tc>
        <w:tc>
          <w:tcPr>
            <w:tcW w:w="693" w:type="dxa"/>
            <w:vAlign w:val="center"/>
          </w:tcPr>
          <w:p w:rsidR="00DF03C9" w:rsidRDefault="00DF03C9" w:rsidP="001F3DA2">
            <w:pPr>
              <w:spacing w:before="120" w:after="120"/>
              <w:jc w:val="center"/>
            </w:pPr>
            <w:r>
              <w:t>317</w:t>
            </w:r>
          </w:p>
        </w:tc>
        <w:tc>
          <w:tcPr>
            <w:tcW w:w="1980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DF03C9" w:rsidTr="00045609">
        <w:tc>
          <w:tcPr>
            <w:tcW w:w="3346" w:type="dxa"/>
          </w:tcPr>
          <w:p w:rsidR="00DF03C9" w:rsidRDefault="004E1BCD" w:rsidP="004E1BCD">
            <w:pPr>
              <w:pStyle w:val="ListParagraph"/>
              <w:numPr>
                <w:ilvl w:val="0"/>
                <w:numId w:val="16"/>
              </w:numPr>
              <w:jc w:val="left"/>
            </w:pPr>
            <w:r>
              <w:t>Payable from construction activities</w:t>
            </w:r>
          </w:p>
        </w:tc>
        <w:tc>
          <w:tcPr>
            <w:tcW w:w="693" w:type="dxa"/>
            <w:vAlign w:val="center"/>
          </w:tcPr>
          <w:p w:rsidR="00DF03C9" w:rsidRDefault="00DF03C9" w:rsidP="001F3DA2">
            <w:pPr>
              <w:spacing w:before="120" w:after="120"/>
              <w:jc w:val="center"/>
            </w:pPr>
            <w:r>
              <w:t>318</w:t>
            </w:r>
          </w:p>
        </w:tc>
        <w:tc>
          <w:tcPr>
            <w:tcW w:w="1980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DF03C9" w:rsidTr="00045609">
        <w:tc>
          <w:tcPr>
            <w:tcW w:w="3346" w:type="dxa"/>
          </w:tcPr>
          <w:p w:rsidR="00DF03C9" w:rsidRDefault="004E1BCD" w:rsidP="004E1BCD">
            <w:pPr>
              <w:pStyle w:val="ListParagraph"/>
              <w:numPr>
                <w:ilvl w:val="0"/>
                <w:numId w:val="16"/>
              </w:numPr>
              <w:jc w:val="left"/>
            </w:pPr>
            <w:r>
              <w:t>Other payables to the Bank</w:t>
            </w:r>
          </w:p>
        </w:tc>
        <w:tc>
          <w:tcPr>
            <w:tcW w:w="693" w:type="dxa"/>
            <w:vAlign w:val="center"/>
          </w:tcPr>
          <w:p w:rsidR="00DF03C9" w:rsidRDefault="00DF03C9" w:rsidP="001F3DA2">
            <w:pPr>
              <w:spacing w:before="120" w:after="120"/>
              <w:jc w:val="center"/>
            </w:pPr>
            <w:r>
              <w:t>319</w:t>
            </w:r>
          </w:p>
        </w:tc>
        <w:tc>
          <w:tcPr>
            <w:tcW w:w="1980" w:type="dxa"/>
          </w:tcPr>
          <w:p w:rsidR="00DF03C9" w:rsidRDefault="00095163" w:rsidP="00DF03C9">
            <w:pPr>
              <w:spacing w:before="120" w:after="120"/>
              <w:jc w:val="right"/>
            </w:pPr>
            <w:r>
              <w:t>998,501,546</w:t>
            </w:r>
          </w:p>
        </w:tc>
        <w:tc>
          <w:tcPr>
            <w:tcW w:w="1744" w:type="dxa"/>
          </w:tcPr>
          <w:p w:rsidR="00DF03C9" w:rsidRDefault="00095163" w:rsidP="00DF03C9">
            <w:pPr>
              <w:spacing w:before="120" w:after="120"/>
              <w:jc w:val="right"/>
            </w:pPr>
            <w:r>
              <w:t>998,501,546</w:t>
            </w:r>
          </w:p>
        </w:tc>
        <w:tc>
          <w:tcPr>
            <w:tcW w:w="1813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DF03C9" w:rsidTr="00045609">
        <w:tc>
          <w:tcPr>
            <w:tcW w:w="3346" w:type="dxa"/>
          </w:tcPr>
          <w:p w:rsidR="00DF03C9" w:rsidRDefault="004E1BCD" w:rsidP="004E1BCD">
            <w:pPr>
              <w:pStyle w:val="ListParagraph"/>
              <w:numPr>
                <w:ilvl w:val="0"/>
                <w:numId w:val="16"/>
              </w:numPr>
              <w:jc w:val="left"/>
            </w:pPr>
            <w:r w:rsidRPr="004E1BCD">
              <w:t xml:space="preserve">Long-term </w:t>
            </w:r>
            <w:r>
              <w:t>p</w:t>
            </w:r>
            <w:r w:rsidRPr="004E1BCD">
              <w:t>rovisions for payables</w:t>
            </w:r>
          </w:p>
        </w:tc>
        <w:tc>
          <w:tcPr>
            <w:tcW w:w="693" w:type="dxa"/>
            <w:vAlign w:val="center"/>
          </w:tcPr>
          <w:p w:rsidR="00DF03C9" w:rsidRDefault="00DF03C9" w:rsidP="001F3DA2">
            <w:pPr>
              <w:spacing w:before="120" w:after="120"/>
              <w:jc w:val="center"/>
            </w:pPr>
            <w:r>
              <w:t>320</w:t>
            </w:r>
          </w:p>
        </w:tc>
        <w:tc>
          <w:tcPr>
            <w:tcW w:w="1980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DF03C9" w:rsidTr="00045609">
        <w:tc>
          <w:tcPr>
            <w:tcW w:w="3346" w:type="dxa"/>
          </w:tcPr>
          <w:p w:rsidR="00DF03C9" w:rsidRDefault="004E1BCD" w:rsidP="004E1BCD">
            <w:pPr>
              <w:pStyle w:val="ListParagraph"/>
              <w:numPr>
                <w:ilvl w:val="0"/>
                <w:numId w:val="16"/>
              </w:numPr>
              <w:jc w:val="left"/>
            </w:pPr>
            <w:r w:rsidRPr="004E1BCD">
              <w:t>Welfare and reward fund</w:t>
            </w:r>
          </w:p>
        </w:tc>
        <w:tc>
          <w:tcPr>
            <w:tcW w:w="693" w:type="dxa"/>
            <w:vAlign w:val="center"/>
          </w:tcPr>
          <w:p w:rsidR="00DF03C9" w:rsidRDefault="00DF03C9" w:rsidP="001F3DA2">
            <w:pPr>
              <w:spacing w:before="120" w:after="120"/>
              <w:jc w:val="center"/>
            </w:pPr>
            <w:r>
              <w:t>323</w:t>
            </w:r>
          </w:p>
        </w:tc>
        <w:tc>
          <w:tcPr>
            <w:tcW w:w="1980" w:type="dxa"/>
          </w:tcPr>
          <w:p w:rsidR="00DF03C9" w:rsidRDefault="00095163" w:rsidP="00DF03C9">
            <w:pPr>
              <w:spacing w:before="120" w:after="120"/>
              <w:jc w:val="right"/>
            </w:pPr>
            <w:r>
              <w:t>431,635,733</w:t>
            </w:r>
          </w:p>
        </w:tc>
        <w:tc>
          <w:tcPr>
            <w:tcW w:w="1744" w:type="dxa"/>
          </w:tcPr>
          <w:p w:rsidR="00DF03C9" w:rsidRDefault="00095163" w:rsidP="00DF03C9">
            <w:pPr>
              <w:spacing w:before="120" w:after="120"/>
              <w:jc w:val="right"/>
            </w:pPr>
            <w:r>
              <w:t>431,635,733</w:t>
            </w:r>
          </w:p>
        </w:tc>
        <w:tc>
          <w:tcPr>
            <w:tcW w:w="1813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DF03C9" w:rsidTr="00045609">
        <w:tc>
          <w:tcPr>
            <w:tcW w:w="3346" w:type="dxa"/>
          </w:tcPr>
          <w:p w:rsidR="00DF03C9" w:rsidRPr="004E1BCD" w:rsidRDefault="004E1BCD" w:rsidP="004E1BCD">
            <w:pPr>
              <w:pStyle w:val="ListParagraph"/>
              <w:numPr>
                <w:ilvl w:val="0"/>
                <w:numId w:val="15"/>
              </w:numPr>
              <w:jc w:val="left"/>
              <w:rPr>
                <w:b/>
              </w:rPr>
            </w:pPr>
            <w:r>
              <w:rPr>
                <w:b/>
              </w:rPr>
              <w:t>Long-term liabilities</w:t>
            </w:r>
          </w:p>
        </w:tc>
        <w:tc>
          <w:tcPr>
            <w:tcW w:w="693" w:type="dxa"/>
            <w:vAlign w:val="center"/>
          </w:tcPr>
          <w:p w:rsidR="00DF03C9" w:rsidRPr="00095163" w:rsidRDefault="00DF03C9" w:rsidP="001F3DA2">
            <w:pPr>
              <w:spacing w:before="120" w:after="120"/>
              <w:jc w:val="center"/>
              <w:rPr>
                <w:b/>
              </w:rPr>
            </w:pPr>
            <w:r w:rsidRPr="00095163">
              <w:rPr>
                <w:b/>
              </w:rPr>
              <w:t>330</w:t>
            </w:r>
          </w:p>
        </w:tc>
        <w:tc>
          <w:tcPr>
            <w:tcW w:w="1980" w:type="dxa"/>
          </w:tcPr>
          <w:p w:rsidR="00DF03C9" w:rsidRPr="00095163" w:rsidRDefault="00095163" w:rsidP="00DF03C9">
            <w:pPr>
              <w:spacing w:before="120" w:after="120"/>
              <w:jc w:val="right"/>
              <w:rPr>
                <w:b/>
              </w:rPr>
            </w:pPr>
            <w:r w:rsidRPr="00095163">
              <w:rPr>
                <w:b/>
              </w:rPr>
              <w:t>162,500,000</w:t>
            </w:r>
          </w:p>
        </w:tc>
        <w:tc>
          <w:tcPr>
            <w:tcW w:w="1744" w:type="dxa"/>
          </w:tcPr>
          <w:p w:rsidR="00DF03C9" w:rsidRPr="00095163" w:rsidRDefault="00095163" w:rsidP="00DF03C9">
            <w:pPr>
              <w:spacing w:before="120" w:after="120"/>
              <w:jc w:val="right"/>
              <w:rPr>
                <w:b/>
              </w:rPr>
            </w:pPr>
            <w:r w:rsidRPr="00095163">
              <w:rPr>
                <w:b/>
              </w:rPr>
              <w:t>162,500,000</w:t>
            </w:r>
          </w:p>
        </w:tc>
        <w:tc>
          <w:tcPr>
            <w:tcW w:w="1813" w:type="dxa"/>
          </w:tcPr>
          <w:p w:rsidR="00DF03C9" w:rsidRPr="00095163" w:rsidRDefault="00DF03C9" w:rsidP="00DF03C9">
            <w:pPr>
              <w:spacing w:before="120" w:after="120"/>
              <w:jc w:val="right"/>
              <w:rPr>
                <w:b/>
              </w:rPr>
            </w:pPr>
            <w:r w:rsidRPr="00095163">
              <w:rPr>
                <w:b/>
              </w:rPr>
              <w:t>-</w:t>
            </w:r>
          </w:p>
        </w:tc>
      </w:tr>
      <w:tr w:rsidR="00DF03C9" w:rsidTr="00045609">
        <w:tc>
          <w:tcPr>
            <w:tcW w:w="3346" w:type="dxa"/>
          </w:tcPr>
          <w:p w:rsidR="00DF03C9" w:rsidRDefault="004E1BCD" w:rsidP="004E1BCD">
            <w:pPr>
              <w:pStyle w:val="ListParagraph"/>
              <w:numPr>
                <w:ilvl w:val="0"/>
                <w:numId w:val="17"/>
              </w:numPr>
              <w:jc w:val="left"/>
            </w:pPr>
            <w:r>
              <w:t>Long-term payable to seller</w:t>
            </w:r>
          </w:p>
        </w:tc>
        <w:tc>
          <w:tcPr>
            <w:tcW w:w="693" w:type="dxa"/>
            <w:vAlign w:val="center"/>
          </w:tcPr>
          <w:p w:rsidR="00DF03C9" w:rsidRDefault="00DF03C9" w:rsidP="001F3DA2">
            <w:pPr>
              <w:spacing w:before="120" w:after="120"/>
              <w:jc w:val="center"/>
            </w:pPr>
            <w:r>
              <w:t>331</w:t>
            </w:r>
          </w:p>
        </w:tc>
        <w:tc>
          <w:tcPr>
            <w:tcW w:w="1980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DF03C9" w:rsidTr="00045609">
        <w:tc>
          <w:tcPr>
            <w:tcW w:w="3346" w:type="dxa"/>
          </w:tcPr>
          <w:p w:rsidR="00DF03C9" w:rsidRDefault="004E1BCD" w:rsidP="004E1BCD">
            <w:pPr>
              <w:pStyle w:val="ListParagraph"/>
              <w:numPr>
                <w:ilvl w:val="0"/>
                <w:numId w:val="17"/>
              </w:numPr>
              <w:jc w:val="left"/>
            </w:pPr>
            <w:r>
              <w:t xml:space="preserve">Long-term </w:t>
            </w:r>
            <w:r w:rsidRPr="004E1BCD">
              <w:t>Intercompany payable</w:t>
            </w:r>
          </w:p>
        </w:tc>
        <w:tc>
          <w:tcPr>
            <w:tcW w:w="693" w:type="dxa"/>
            <w:vAlign w:val="center"/>
          </w:tcPr>
          <w:p w:rsidR="00DF03C9" w:rsidRDefault="00DF03C9" w:rsidP="001F3DA2">
            <w:pPr>
              <w:spacing w:before="120" w:after="120"/>
              <w:jc w:val="center"/>
            </w:pPr>
            <w:r>
              <w:t>332</w:t>
            </w:r>
          </w:p>
        </w:tc>
        <w:tc>
          <w:tcPr>
            <w:tcW w:w="1980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DF03C9" w:rsidTr="00045609">
        <w:tc>
          <w:tcPr>
            <w:tcW w:w="3346" w:type="dxa"/>
          </w:tcPr>
          <w:p w:rsidR="00DF03C9" w:rsidRDefault="004E1BCD" w:rsidP="004E1BCD">
            <w:pPr>
              <w:pStyle w:val="ListParagraph"/>
              <w:numPr>
                <w:ilvl w:val="0"/>
                <w:numId w:val="17"/>
              </w:numPr>
              <w:jc w:val="left"/>
            </w:pPr>
            <w:r>
              <w:t>Long-term payable</w:t>
            </w:r>
          </w:p>
        </w:tc>
        <w:tc>
          <w:tcPr>
            <w:tcW w:w="693" w:type="dxa"/>
            <w:vAlign w:val="center"/>
          </w:tcPr>
          <w:p w:rsidR="00DF03C9" w:rsidRDefault="00DF03C9" w:rsidP="001F3DA2">
            <w:pPr>
              <w:spacing w:before="120" w:after="120"/>
              <w:jc w:val="center"/>
            </w:pPr>
            <w:r>
              <w:t>333</w:t>
            </w:r>
          </w:p>
        </w:tc>
        <w:tc>
          <w:tcPr>
            <w:tcW w:w="1980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DF03C9" w:rsidTr="00045609">
        <w:tc>
          <w:tcPr>
            <w:tcW w:w="3346" w:type="dxa"/>
          </w:tcPr>
          <w:p w:rsidR="00DF03C9" w:rsidRDefault="004E1BCD" w:rsidP="004E1BCD">
            <w:pPr>
              <w:pStyle w:val="ListParagraph"/>
              <w:numPr>
                <w:ilvl w:val="0"/>
                <w:numId w:val="17"/>
              </w:numPr>
              <w:jc w:val="left"/>
            </w:pPr>
            <w:r>
              <w:lastRenderedPageBreak/>
              <w:t>Long-term borrowings and liabilities</w:t>
            </w:r>
          </w:p>
        </w:tc>
        <w:tc>
          <w:tcPr>
            <w:tcW w:w="693" w:type="dxa"/>
            <w:vAlign w:val="center"/>
          </w:tcPr>
          <w:p w:rsidR="00DF03C9" w:rsidRDefault="00DF03C9" w:rsidP="001F3DA2">
            <w:pPr>
              <w:spacing w:before="120" w:after="120"/>
              <w:jc w:val="center"/>
            </w:pPr>
            <w:r>
              <w:t>334</w:t>
            </w:r>
          </w:p>
        </w:tc>
        <w:tc>
          <w:tcPr>
            <w:tcW w:w="1980" w:type="dxa"/>
          </w:tcPr>
          <w:p w:rsidR="00DF03C9" w:rsidRDefault="00095163" w:rsidP="00DF03C9">
            <w:pPr>
              <w:spacing w:before="120" w:after="120"/>
              <w:jc w:val="right"/>
            </w:pPr>
            <w:r>
              <w:t>162.500,000</w:t>
            </w:r>
          </w:p>
        </w:tc>
        <w:tc>
          <w:tcPr>
            <w:tcW w:w="1744" w:type="dxa"/>
          </w:tcPr>
          <w:p w:rsidR="00DF03C9" w:rsidRDefault="00095163" w:rsidP="00DF03C9">
            <w:pPr>
              <w:spacing w:before="120" w:after="120"/>
              <w:jc w:val="right"/>
            </w:pPr>
            <w:r>
              <w:t>162,500,000</w:t>
            </w:r>
          </w:p>
        </w:tc>
        <w:tc>
          <w:tcPr>
            <w:tcW w:w="1813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DF03C9" w:rsidTr="00045609">
        <w:tc>
          <w:tcPr>
            <w:tcW w:w="3346" w:type="dxa"/>
          </w:tcPr>
          <w:p w:rsidR="00DF03C9" w:rsidRDefault="004E1BCD" w:rsidP="004E1BCD">
            <w:pPr>
              <w:pStyle w:val="ListParagraph"/>
              <w:numPr>
                <w:ilvl w:val="0"/>
                <w:numId w:val="17"/>
              </w:numPr>
              <w:jc w:val="left"/>
            </w:pPr>
            <w:r w:rsidRPr="004E1BCD">
              <w:t>Deferred income tax</w:t>
            </w:r>
          </w:p>
        </w:tc>
        <w:tc>
          <w:tcPr>
            <w:tcW w:w="693" w:type="dxa"/>
            <w:vAlign w:val="center"/>
          </w:tcPr>
          <w:p w:rsidR="00DF03C9" w:rsidRDefault="00DF03C9" w:rsidP="001F3DA2">
            <w:pPr>
              <w:spacing w:before="120" w:after="120"/>
              <w:jc w:val="center"/>
            </w:pPr>
            <w:r>
              <w:t>335</w:t>
            </w:r>
          </w:p>
        </w:tc>
        <w:tc>
          <w:tcPr>
            <w:tcW w:w="1980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DF03C9" w:rsidTr="00045609">
        <w:tc>
          <w:tcPr>
            <w:tcW w:w="3346" w:type="dxa"/>
          </w:tcPr>
          <w:p w:rsidR="00DF03C9" w:rsidRDefault="004E1BCD" w:rsidP="004E1BCD">
            <w:pPr>
              <w:pStyle w:val="ListParagraph"/>
              <w:numPr>
                <w:ilvl w:val="0"/>
                <w:numId w:val="17"/>
              </w:numPr>
              <w:jc w:val="left"/>
            </w:pPr>
            <w:r w:rsidRPr="004E1BCD">
              <w:t>Provisions for severance allowances</w:t>
            </w:r>
          </w:p>
        </w:tc>
        <w:tc>
          <w:tcPr>
            <w:tcW w:w="693" w:type="dxa"/>
            <w:vAlign w:val="center"/>
          </w:tcPr>
          <w:p w:rsidR="00DF03C9" w:rsidRDefault="00DF03C9" w:rsidP="001F3DA2">
            <w:pPr>
              <w:spacing w:before="120" w:after="120"/>
              <w:jc w:val="center"/>
            </w:pPr>
            <w:r>
              <w:t>336</w:t>
            </w:r>
          </w:p>
        </w:tc>
        <w:tc>
          <w:tcPr>
            <w:tcW w:w="1980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DF03C9" w:rsidTr="00045609">
        <w:tc>
          <w:tcPr>
            <w:tcW w:w="3346" w:type="dxa"/>
          </w:tcPr>
          <w:p w:rsidR="00DF03C9" w:rsidRDefault="004E1BCD" w:rsidP="004E1BCD">
            <w:pPr>
              <w:pStyle w:val="ListParagraph"/>
              <w:numPr>
                <w:ilvl w:val="0"/>
                <w:numId w:val="17"/>
              </w:numPr>
              <w:jc w:val="left"/>
            </w:pPr>
            <w:r>
              <w:t>Long-term p</w:t>
            </w:r>
            <w:r w:rsidRPr="004E1BCD">
              <w:t>rovisions for payables</w:t>
            </w:r>
          </w:p>
        </w:tc>
        <w:tc>
          <w:tcPr>
            <w:tcW w:w="693" w:type="dxa"/>
            <w:vAlign w:val="center"/>
          </w:tcPr>
          <w:p w:rsidR="00DF03C9" w:rsidRDefault="00DF03C9" w:rsidP="001F3DA2">
            <w:pPr>
              <w:spacing w:before="120" w:after="120"/>
              <w:jc w:val="center"/>
            </w:pPr>
            <w:r>
              <w:t>337</w:t>
            </w:r>
          </w:p>
        </w:tc>
        <w:tc>
          <w:tcPr>
            <w:tcW w:w="1980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DF03C9" w:rsidTr="00045609">
        <w:tc>
          <w:tcPr>
            <w:tcW w:w="3346" w:type="dxa"/>
          </w:tcPr>
          <w:p w:rsidR="00DF03C9" w:rsidRDefault="004E1BCD" w:rsidP="004E1BCD">
            <w:pPr>
              <w:pStyle w:val="ListParagraph"/>
              <w:numPr>
                <w:ilvl w:val="0"/>
                <w:numId w:val="17"/>
              </w:numPr>
              <w:jc w:val="left"/>
            </w:pPr>
            <w:r w:rsidRPr="004E1BCD">
              <w:t>Unrealized turnover</w:t>
            </w:r>
          </w:p>
        </w:tc>
        <w:tc>
          <w:tcPr>
            <w:tcW w:w="693" w:type="dxa"/>
            <w:vAlign w:val="center"/>
          </w:tcPr>
          <w:p w:rsidR="00DF03C9" w:rsidRDefault="00DF03C9" w:rsidP="001F3DA2">
            <w:pPr>
              <w:spacing w:before="120" w:after="120"/>
              <w:jc w:val="center"/>
            </w:pPr>
            <w:r>
              <w:t>338</w:t>
            </w:r>
          </w:p>
        </w:tc>
        <w:tc>
          <w:tcPr>
            <w:tcW w:w="1980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DF03C9" w:rsidTr="00045609">
        <w:tc>
          <w:tcPr>
            <w:tcW w:w="3346" w:type="dxa"/>
          </w:tcPr>
          <w:p w:rsidR="00DF03C9" w:rsidRDefault="004E1BCD" w:rsidP="004E1BCD">
            <w:pPr>
              <w:pStyle w:val="ListParagraph"/>
              <w:numPr>
                <w:ilvl w:val="0"/>
                <w:numId w:val="17"/>
              </w:numPr>
              <w:jc w:val="left"/>
            </w:pPr>
            <w:r>
              <w:t>Science and technology development fund</w:t>
            </w:r>
          </w:p>
        </w:tc>
        <w:tc>
          <w:tcPr>
            <w:tcW w:w="693" w:type="dxa"/>
            <w:vAlign w:val="center"/>
          </w:tcPr>
          <w:p w:rsidR="00DF03C9" w:rsidRDefault="00DF03C9" w:rsidP="001F3DA2">
            <w:pPr>
              <w:spacing w:before="120" w:after="120"/>
              <w:jc w:val="center"/>
            </w:pPr>
            <w:r>
              <w:t>339</w:t>
            </w:r>
          </w:p>
        </w:tc>
        <w:tc>
          <w:tcPr>
            <w:tcW w:w="1980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DF03C9" w:rsidTr="00045609">
        <w:tc>
          <w:tcPr>
            <w:tcW w:w="3346" w:type="dxa"/>
          </w:tcPr>
          <w:p w:rsidR="00DF03C9" w:rsidRPr="00DF03C9" w:rsidRDefault="004E1BCD" w:rsidP="001F3DA2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B. OWNER’S EQUITY</w:t>
            </w:r>
          </w:p>
        </w:tc>
        <w:tc>
          <w:tcPr>
            <w:tcW w:w="693" w:type="dxa"/>
            <w:vAlign w:val="center"/>
          </w:tcPr>
          <w:p w:rsidR="00DF03C9" w:rsidRPr="00DF03C9" w:rsidRDefault="00DF03C9" w:rsidP="001F3DA2">
            <w:pPr>
              <w:spacing w:before="120" w:after="120"/>
              <w:jc w:val="center"/>
              <w:rPr>
                <w:b/>
              </w:rPr>
            </w:pPr>
            <w:r w:rsidRPr="00DF03C9">
              <w:rPr>
                <w:b/>
              </w:rPr>
              <w:t>400</w:t>
            </w:r>
          </w:p>
        </w:tc>
        <w:tc>
          <w:tcPr>
            <w:tcW w:w="1980" w:type="dxa"/>
          </w:tcPr>
          <w:p w:rsidR="00DF03C9" w:rsidRPr="00DF03C9" w:rsidRDefault="00095163" w:rsidP="00DF03C9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204,177,983,891</w:t>
            </w:r>
          </w:p>
        </w:tc>
        <w:tc>
          <w:tcPr>
            <w:tcW w:w="1744" w:type="dxa"/>
          </w:tcPr>
          <w:p w:rsidR="00DF03C9" w:rsidRPr="00DF03C9" w:rsidRDefault="00095163" w:rsidP="00DF03C9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204,093,427,755</w:t>
            </w:r>
          </w:p>
        </w:tc>
        <w:tc>
          <w:tcPr>
            <w:tcW w:w="1813" w:type="dxa"/>
          </w:tcPr>
          <w:p w:rsidR="00DF03C9" w:rsidRPr="00DF03C9" w:rsidRDefault="00095163" w:rsidP="00DF03C9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(84,556,136)</w:t>
            </w:r>
          </w:p>
        </w:tc>
      </w:tr>
      <w:tr w:rsidR="00095163" w:rsidTr="00045609">
        <w:tc>
          <w:tcPr>
            <w:tcW w:w="3346" w:type="dxa"/>
          </w:tcPr>
          <w:p w:rsidR="00095163" w:rsidRPr="004E1BCD" w:rsidRDefault="004E1BCD" w:rsidP="004E1BCD">
            <w:pPr>
              <w:pStyle w:val="ListParagraph"/>
              <w:numPr>
                <w:ilvl w:val="0"/>
                <w:numId w:val="18"/>
              </w:numPr>
              <w:jc w:val="left"/>
              <w:rPr>
                <w:b/>
              </w:rPr>
            </w:pPr>
            <w:r>
              <w:rPr>
                <w:b/>
              </w:rPr>
              <w:t>Equity</w:t>
            </w:r>
          </w:p>
        </w:tc>
        <w:tc>
          <w:tcPr>
            <w:tcW w:w="693" w:type="dxa"/>
            <w:vAlign w:val="center"/>
          </w:tcPr>
          <w:p w:rsidR="00095163" w:rsidRPr="00DF03C9" w:rsidRDefault="00095163" w:rsidP="001F3DA2">
            <w:pPr>
              <w:spacing w:before="120" w:after="120"/>
              <w:jc w:val="center"/>
              <w:rPr>
                <w:b/>
              </w:rPr>
            </w:pPr>
            <w:r w:rsidRPr="00DF03C9">
              <w:rPr>
                <w:b/>
              </w:rPr>
              <w:t>410</w:t>
            </w:r>
          </w:p>
        </w:tc>
        <w:tc>
          <w:tcPr>
            <w:tcW w:w="1980" w:type="dxa"/>
          </w:tcPr>
          <w:p w:rsidR="00095163" w:rsidRPr="00DF03C9" w:rsidRDefault="00095163" w:rsidP="00B47B93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204,177,983,891</w:t>
            </w:r>
          </w:p>
        </w:tc>
        <w:tc>
          <w:tcPr>
            <w:tcW w:w="1744" w:type="dxa"/>
          </w:tcPr>
          <w:p w:rsidR="00095163" w:rsidRPr="00DF03C9" w:rsidRDefault="00095163" w:rsidP="00B47B93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204,093,427,755</w:t>
            </w:r>
          </w:p>
        </w:tc>
        <w:tc>
          <w:tcPr>
            <w:tcW w:w="1813" w:type="dxa"/>
          </w:tcPr>
          <w:p w:rsidR="00095163" w:rsidRPr="00DF03C9" w:rsidRDefault="00095163" w:rsidP="00B47B93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(84,556,136)</w:t>
            </w:r>
          </w:p>
        </w:tc>
      </w:tr>
      <w:tr w:rsidR="00DF03C9" w:rsidTr="00045609">
        <w:tc>
          <w:tcPr>
            <w:tcW w:w="3346" w:type="dxa"/>
          </w:tcPr>
          <w:p w:rsidR="00DF03C9" w:rsidRDefault="004E1BCD" w:rsidP="004E1BCD">
            <w:pPr>
              <w:pStyle w:val="ListParagraph"/>
              <w:numPr>
                <w:ilvl w:val="0"/>
                <w:numId w:val="19"/>
              </w:numPr>
              <w:jc w:val="left"/>
            </w:pPr>
            <w:r>
              <w:t>Paid in capital</w:t>
            </w:r>
          </w:p>
        </w:tc>
        <w:tc>
          <w:tcPr>
            <w:tcW w:w="693" w:type="dxa"/>
            <w:vAlign w:val="center"/>
          </w:tcPr>
          <w:p w:rsidR="00DF03C9" w:rsidRDefault="00DF03C9" w:rsidP="001F3DA2">
            <w:pPr>
              <w:spacing w:before="120" w:after="120"/>
              <w:jc w:val="center"/>
            </w:pPr>
            <w:r>
              <w:t>411</w:t>
            </w:r>
          </w:p>
        </w:tc>
        <w:tc>
          <w:tcPr>
            <w:tcW w:w="1980" w:type="dxa"/>
          </w:tcPr>
          <w:p w:rsidR="00DF03C9" w:rsidRDefault="00095163" w:rsidP="00DF03C9">
            <w:pPr>
              <w:spacing w:before="120" w:after="120"/>
              <w:jc w:val="right"/>
            </w:pPr>
            <w:r>
              <w:t>104,875,510,000</w:t>
            </w:r>
          </w:p>
        </w:tc>
        <w:tc>
          <w:tcPr>
            <w:tcW w:w="1744" w:type="dxa"/>
          </w:tcPr>
          <w:p w:rsidR="00DF03C9" w:rsidRDefault="00095163" w:rsidP="00DF03C9">
            <w:pPr>
              <w:spacing w:before="120" w:after="120"/>
              <w:jc w:val="right"/>
            </w:pPr>
            <w:r>
              <w:t>104,875,510,000</w:t>
            </w:r>
          </w:p>
        </w:tc>
        <w:tc>
          <w:tcPr>
            <w:tcW w:w="1813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DF03C9" w:rsidTr="00045609">
        <w:tc>
          <w:tcPr>
            <w:tcW w:w="3346" w:type="dxa"/>
          </w:tcPr>
          <w:p w:rsidR="00DF03C9" w:rsidRDefault="004E1BCD" w:rsidP="004E1BCD">
            <w:pPr>
              <w:pStyle w:val="ListParagraph"/>
              <w:numPr>
                <w:ilvl w:val="0"/>
                <w:numId w:val="19"/>
              </w:numPr>
              <w:jc w:val="left"/>
            </w:pPr>
            <w:r w:rsidRPr="004E1BCD">
              <w:t>Share premium</w:t>
            </w:r>
          </w:p>
        </w:tc>
        <w:tc>
          <w:tcPr>
            <w:tcW w:w="693" w:type="dxa"/>
            <w:vAlign w:val="center"/>
          </w:tcPr>
          <w:p w:rsidR="00DF03C9" w:rsidRDefault="00DF03C9" w:rsidP="001F3DA2">
            <w:pPr>
              <w:spacing w:before="120" w:after="120"/>
              <w:jc w:val="center"/>
            </w:pPr>
            <w:r>
              <w:t>412</w:t>
            </w:r>
          </w:p>
        </w:tc>
        <w:tc>
          <w:tcPr>
            <w:tcW w:w="1980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DF03C9" w:rsidTr="00045609">
        <w:tc>
          <w:tcPr>
            <w:tcW w:w="3346" w:type="dxa"/>
          </w:tcPr>
          <w:p w:rsidR="00DF03C9" w:rsidRDefault="004E1BCD" w:rsidP="004E1BCD">
            <w:pPr>
              <w:pStyle w:val="ListParagraph"/>
              <w:numPr>
                <w:ilvl w:val="0"/>
                <w:numId w:val="19"/>
              </w:numPr>
              <w:jc w:val="left"/>
            </w:pPr>
            <w:r w:rsidRPr="004E1BCD">
              <w:t>Other capital</w:t>
            </w:r>
          </w:p>
        </w:tc>
        <w:tc>
          <w:tcPr>
            <w:tcW w:w="693" w:type="dxa"/>
            <w:vAlign w:val="center"/>
          </w:tcPr>
          <w:p w:rsidR="00DF03C9" w:rsidRDefault="00DF03C9" w:rsidP="00DF03C9">
            <w:pPr>
              <w:spacing w:before="120" w:after="120"/>
              <w:jc w:val="center"/>
            </w:pPr>
            <w:r>
              <w:t>413</w:t>
            </w:r>
          </w:p>
        </w:tc>
        <w:tc>
          <w:tcPr>
            <w:tcW w:w="1980" w:type="dxa"/>
          </w:tcPr>
          <w:p w:rsidR="00DF03C9" w:rsidRDefault="00095163" w:rsidP="00DF03C9">
            <w:pPr>
              <w:spacing w:before="120" w:after="120"/>
              <w:jc w:val="right"/>
            </w:pPr>
            <w:r>
              <w:t>42,349,124</w:t>
            </w:r>
          </w:p>
        </w:tc>
        <w:tc>
          <w:tcPr>
            <w:tcW w:w="1744" w:type="dxa"/>
          </w:tcPr>
          <w:p w:rsidR="00DF03C9" w:rsidRDefault="00095163" w:rsidP="00DF03C9">
            <w:pPr>
              <w:spacing w:before="120" w:after="120"/>
              <w:jc w:val="right"/>
            </w:pPr>
            <w:r>
              <w:t>42,349,124</w:t>
            </w:r>
          </w:p>
        </w:tc>
        <w:tc>
          <w:tcPr>
            <w:tcW w:w="1813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DF03C9" w:rsidTr="00045609">
        <w:tc>
          <w:tcPr>
            <w:tcW w:w="3346" w:type="dxa"/>
          </w:tcPr>
          <w:p w:rsidR="00DF03C9" w:rsidRDefault="004E1BCD" w:rsidP="004E1BCD">
            <w:pPr>
              <w:pStyle w:val="ListParagraph"/>
              <w:numPr>
                <w:ilvl w:val="0"/>
                <w:numId w:val="19"/>
              </w:numPr>
              <w:jc w:val="left"/>
            </w:pPr>
            <w:r>
              <w:t>Treasury shares</w:t>
            </w:r>
          </w:p>
        </w:tc>
        <w:tc>
          <w:tcPr>
            <w:tcW w:w="693" w:type="dxa"/>
            <w:vAlign w:val="center"/>
          </w:tcPr>
          <w:p w:rsidR="00DF03C9" w:rsidRDefault="00DF03C9" w:rsidP="00DF03C9">
            <w:pPr>
              <w:spacing w:before="120" w:after="120"/>
              <w:jc w:val="center"/>
            </w:pPr>
            <w:r>
              <w:t>414</w:t>
            </w:r>
          </w:p>
        </w:tc>
        <w:tc>
          <w:tcPr>
            <w:tcW w:w="1980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DF03C9" w:rsidTr="00045609">
        <w:tc>
          <w:tcPr>
            <w:tcW w:w="3346" w:type="dxa"/>
          </w:tcPr>
          <w:p w:rsidR="00DF03C9" w:rsidRDefault="004E1BCD" w:rsidP="004E1BCD">
            <w:pPr>
              <w:pStyle w:val="ListParagraph"/>
              <w:numPr>
                <w:ilvl w:val="0"/>
                <w:numId w:val="19"/>
              </w:numPr>
              <w:jc w:val="left"/>
            </w:pPr>
            <w:r w:rsidRPr="00775303">
              <w:t>Differences upon asset revaluation</w:t>
            </w:r>
          </w:p>
        </w:tc>
        <w:tc>
          <w:tcPr>
            <w:tcW w:w="693" w:type="dxa"/>
            <w:vAlign w:val="center"/>
          </w:tcPr>
          <w:p w:rsidR="00DF03C9" w:rsidRDefault="00DF03C9" w:rsidP="00DF03C9">
            <w:pPr>
              <w:spacing w:before="120" w:after="120"/>
              <w:jc w:val="center"/>
            </w:pPr>
            <w:r>
              <w:t>415</w:t>
            </w:r>
          </w:p>
        </w:tc>
        <w:tc>
          <w:tcPr>
            <w:tcW w:w="1980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DF03C9" w:rsidTr="00045609">
        <w:tc>
          <w:tcPr>
            <w:tcW w:w="3346" w:type="dxa"/>
          </w:tcPr>
          <w:p w:rsidR="00DF03C9" w:rsidRDefault="004E1BCD" w:rsidP="004E1BCD">
            <w:pPr>
              <w:pStyle w:val="ListParagraph"/>
              <w:numPr>
                <w:ilvl w:val="0"/>
                <w:numId w:val="19"/>
              </w:numPr>
              <w:jc w:val="left"/>
            </w:pPr>
            <w:r w:rsidRPr="00775303">
              <w:t>Foreign exchange differences</w:t>
            </w:r>
          </w:p>
        </w:tc>
        <w:tc>
          <w:tcPr>
            <w:tcW w:w="693" w:type="dxa"/>
            <w:vAlign w:val="center"/>
          </w:tcPr>
          <w:p w:rsidR="00DF03C9" w:rsidRDefault="00DF03C9" w:rsidP="00DF03C9">
            <w:pPr>
              <w:spacing w:before="120" w:after="120"/>
              <w:jc w:val="center"/>
            </w:pPr>
            <w:r>
              <w:t>416</w:t>
            </w:r>
          </w:p>
        </w:tc>
        <w:tc>
          <w:tcPr>
            <w:tcW w:w="1980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DF03C9" w:rsidTr="00045609">
        <w:tc>
          <w:tcPr>
            <w:tcW w:w="3346" w:type="dxa"/>
          </w:tcPr>
          <w:p w:rsidR="00DF03C9" w:rsidRDefault="004E1BCD" w:rsidP="004E1BCD">
            <w:pPr>
              <w:pStyle w:val="ListParagraph"/>
              <w:numPr>
                <w:ilvl w:val="0"/>
                <w:numId w:val="19"/>
              </w:numPr>
              <w:jc w:val="left"/>
            </w:pPr>
            <w:r w:rsidRPr="00775303">
              <w:t>Investment &amp; development funds</w:t>
            </w:r>
          </w:p>
        </w:tc>
        <w:tc>
          <w:tcPr>
            <w:tcW w:w="693" w:type="dxa"/>
            <w:vAlign w:val="center"/>
          </w:tcPr>
          <w:p w:rsidR="00DF03C9" w:rsidRDefault="00DF03C9" w:rsidP="00DF03C9">
            <w:pPr>
              <w:spacing w:before="120" w:after="120"/>
              <w:jc w:val="center"/>
            </w:pPr>
            <w:r>
              <w:t>417</w:t>
            </w:r>
          </w:p>
        </w:tc>
        <w:tc>
          <w:tcPr>
            <w:tcW w:w="1980" w:type="dxa"/>
          </w:tcPr>
          <w:p w:rsidR="00DF03C9" w:rsidRDefault="00095163" w:rsidP="00DF03C9">
            <w:pPr>
              <w:spacing w:before="120" w:after="120"/>
              <w:jc w:val="right"/>
            </w:pPr>
            <w:r>
              <w:t>27,877,971,405</w:t>
            </w:r>
          </w:p>
        </w:tc>
        <w:tc>
          <w:tcPr>
            <w:tcW w:w="1744" w:type="dxa"/>
          </w:tcPr>
          <w:p w:rsidR="00DF03C9" w:rsidRDefault="00095163" w:rsidP="00DF03C9">
            <w:pPr>
              <w:spacing w:before="120" w:after="120"/>
              <w:jc w:val="right"/>
            </w:pPr>
            <w:r>
              <w:t>27,877,971,405</w:t>
            </w:r>
          </w:p>
        </w:tc>
        <w:tc>
          <w:tcPr>
            <w:tcW w:w="1813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DF03C9" w:rsidTr="00045609">
        <w:tc>
          <w:tcPr>
            <w:tcW w:w="3346" w:type="dxa"/>
          </w:tcPr>
          <w:p w:rsidR="00DF03C9" w:rsidRDefault="004E1BCD" w:rsidP="004E1BCD">
            <w:pPr>
              <w:pStyle w:val="ListParagraph"/>
              <w:numPr>
                <w:ilvl w:val="0"/>
                <w:numId w:val="19"/>
              </w:numPr>
              <w:jc w:val="left"/>
            </w:pPr>
            <w:r w:rsidRPr="00775303">
              <w:t>Financial reserve funds</w:t>
            </w:r>
          </w:p>
        </w:tc>
        <w:tc>
          <w:tcPr>
            <w:tcW w:w="693" w:type="dxa"/>
            <w:vAlign w:val="center"/>
          </w:tcPr>
          <w:p w:rsidR="00DF03C9" w:rsidRDefault="00DF03C9" w:rsidP="00DF03C9">
            <w:pPr>
              <w:spacing w:before="120" w:after="120"/>
              <w:jc w:val="center"/>
            </w:pPr>
            <w:r>
              <w:t>418</w:t>
            </w:r>
          </w:p>
        </w:tc>
        <w:tc>
          <w:tcPr>
            <w:tcW w:w="1980" w:type="dxa"/>
          </w:tcPr>
          <w:p w:rsidR="00DF03C9" w:rsidRDefault="00095163" w:rsidP="00DF03C9">
            <w:pPr>
              <w:spacing w:before="120" w:after="120"/>
              <w:jc w:val="right"/>
            </w:pPr>
            <w:r>
              <w:t>17,479,347,500</w:t>
            </w:r>
          </w:p>
        </w:tc>
        <w:tc>
          <w:tcPr>
            <w:tcW w:w="1744" w:type="dxa"/>
          </w:tcPr>
          <w:p w:rsidR="00DF03C9" w:rsidRDefault="00095163" w:rsidP="00DF03C9">
            <w:pPr>
              <w:spacing w:before="120" w:after="120"/>
              <w:jc w:val="right"/>
            </w:pPr>
            <w:r>
              <w:t>17,479,347,500</w:t>
            </w:r>
          </w:p>
        </w:tc>
        <w:tc>
          <w:tcPr>
            <w:tcW w:w="1813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DF03C9" w:rsidTr="00045609">
        <w:tc>
          <w:tcPr>
            <w:tcW w:w="3346" w:type="dxa"/>
          </w:tcPr>
          <w:p w:rsidR="00DF03C9" w:rsidRDefault="004E1BCD" w:rsidP="004E1BCD">
            <w:pPr>
              <w:pStyle w:val="ListParagraph"/>
              <w:numPr>
                <w:ilvl w:val="0"/>
                <w:numId w:val="19"/>
              </w:numPr>
              <w:jc w:val="left"/>
            </w:pPr>
            <w:r>
              <w:t>Other funds</w:t>
            </w:r>
          </w:p>
        </w:tc>
        <w:tc>
          <w:tcPr>
            <w:tcW w:w="693" w:type="dxa"/>
            <w:vAlign w:val="center"/>
          </w:tcPr>
          <w:p w:rsidR="00DF03C9" w:rsidRDefault="00DF03C9" w:rsidP="00DF03C9">
            <w:pPr>
              <w:spacing w:before="120" w:after="120"/>
              <w:jc w:val="center"/>
            </w:pPr>
            <w:r>
              <w:t>419</w:t>
            </w:r>
          </w:p>
        </w:tc>
        <w:tc>
          <w:tcPr>
            <w:tcW w:w="1980" w:type="dxa"/>
          </w:tcPr>
          <w:p w:rsidR="00DF03C9" w:rsidRP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DF03C9" w:rsidRP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DF03C9" w:rsidRP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DF03C9" w:rsidTr="00045609">
        <w:tc>
          <w:tcPr>
            <w:tcW w:w="3346" w:type="dxa"/>
          </w:tcPr>
          <w:p w:rsidR="00DF03C9" w:rsidRDefault="004E1BCD" w:rsidP="004E1BCD">
            <w:pPr>
              <w:pStyle w:val="ListParagraph"/>
              <w:numPr>
                <w:ilvl w:val="0"/>
                <w:numId w:val="19"/>
              </w:numPr>
              <w:jc w:val="left"/>
            </w:pPr>
            <w:r>
              <w:t xml:space="preserve">Undistributed </w:t>
            </w:r>
            <w:r w:rsidR="00775303">
              <w:t>profit after taxes</w:t>
            </w:r>
          </w:p>
        </w:tc>
        <w:tc>
          <w:tcPr>
            <w:tcW w:w="693" w:type="dxa"/>
            <w:vAlign w:val="center"/>
          </w:tcPr>
          <w:p w:rsidR="00DF03C9" w:rsidRDefault="00DF03C9" w:rsidP="00DF03C9">
            <w:pPr>
              <w:spacing w:before="120" w:after="120"/>
              <w:jc w:val="center"/>
            </w:pPr>
            <w:r>
              <w:t>420</w:t>
            </w:r>
          </w:p>
        </w:tc>
        <w:tc>
          <w:tcPr>
            <w:tcW w:w="1980" w:type="dxa"/>
          </w:tcPr>
          <w:p w:rsidR="00DF03C9" w:rsidRDefault="00095163" w:rsidP="00DF03C9">
            <w:pPr>
              <w:spacing w:before="120" w:after="120"/>
              <w:jc w:val="right"/>
            </w:pPr>
            <w:r>
              <w:t>53,902,805,862</w:t>
            </w:r>
          </w:p>
        </w:tc>
        <w:tc>
          <w:tcPr>
            <w:tcW w:w="1744" w:type="dxa"/>
          </w:tcPr>
          <w:p w:rsidR="00DF03C9" w:rsidRDefault="00095163" w:rsidP="00DF03C9">
            <w:pPr>
              <w:spacing w:before="120" w:after="120"/>
              <w:jc w:val="right"/>
            </w:pPr>
            <w:r>
              <w:t>53,818,249,726</w:t>
            </w:r>
          </w:p>
        </w:tc>
        <w:tc>
          <w:tcPr>
            <w:tcW w:w="1813" w:type="dxa"/>
          </w:tcPr>
          <w:p w:rsidR="00DF03C9" w:rsidRDefault="00095163" w:rsidP="00DF03C9">
            <w:pPr>
              <w:spacing w:before="120" w:after="120"/>
              <w:jc w:val="right"/>
            </w:pPr>
            <w:r>
              <w:t>(84,556,136_</w:t>
            </w:r>
          </w:p>
        </w:tc>
      </w:tr>
      <w:tr w:rsidR="00DF03C9" w:rsidTr="00045609">
        <w:tc>
          <w:tcPr>
            <w:tcW w:w="3346" w:type="dxa"/>
          </w:tcPr>
          <w:p w:rsidR="00DF03C9" w:rsidRDefault="00775303" w:rsidP="00775303">
            <w:pPr>
              <w:pStyle w:val="ListParagraph"/>
              <w:numPr>
                <w:ilvl w:val="0"/>
                <w:numId w:val="19"/>
              </w:numPr>
              <w:jc w:val="left"/>
            </w:pPr>
            <w:r w:rsidRPr="00775303">
              <w:t>Construction investment fund</w:t>
            </w:r>
          </w:p>
        </w:tc>
        <w:tc>
          <w:tcPr>
            <w:tcW w:w="693" w:type="dxa"/>
            <w:vAlign w:val="center"/>
          </w:tcPr>
          <w:p w:rsidR="00DF03C9" w:rsidRDefault="00DF03C9" w:rsidP="00DF03C9">
            <w:pPr>
              <w:spacing w:before="120" w:after="120"/>
              <w:jc w:val="center"/>
            </w:pPr>
            <w:r>
              <w:t>421</w:t>
            </w:r>
          </w:p>
        </w:tc>
        <w:tc>
          <w:tcPr>
            <w:tcW w:w="1980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DF03C9" w:rsidTr="00045609">
        <w:tc>
          <w:tcPr>
            <w:tcW w:w="3346" w:type="dxa"/>
          </w:tcPr>
          <w:p w:rsidR="00DF03C9" w:rsidRDefault="00775303" w:rsidP="00775303">
            <w:pPr>
              <w:pStyle w:val="ListParagraph"/>
              <w:numPr>
                <w:ilvl w:val="0"/>
                <w:numId w:val="19"/>
              </w:numPr>
              <w:jc w:val="left"/>
            </w:pPr>
            <w:r w:rsidRPr="006F5BAC">
              <w:rPr>
                <w:rFonts w:eastAsia="Calibri"/>
              </w:rPr>
              <w:t xml:space="preserve">Corporation arrangement support fund  </w:t>
            </w:r>
          </w:p>
        </w:tc>
        <w:tc>
          <w:tcPr>
            <w:tcW w:w="693" w:type="dxa"/>
            <w:vAlign w:val="center"/>
          </w:tcPr>
          <w:p w:rsidR="00DF03C9" w:rsidRDefault="00DF03C9" w:rsidP="00DF03C9">
            <w:pPr>
              <w:spacing w:before="120" w:after="120"/>
              <w:jc w:val="center"/>
            </w:pPr>
            <w:r>
              <w:t>422</w:t>
            </w:r>
          </w:p>
        </w:tc>
        <w:tc>
          <w:tcPr>
            <w:tcW w:w="1980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DF03C9" w:rsidTr="00045609">
        <w:tc>
          <w:tcPr>
            <w:tcW w:w="3346" w:type="dxa"/>
          </w:tcPr>
          <w:p w:rsidR="00DF03C9" w:rsidRPr="00775303" w:rsidRDefault="00775303" w:rsidP="00775303">
            <w:pPr>
              <w:pStyle w:val="ListParagraph"/>
              <w:numPr>
                <w:ilvl w:val="0"/>
                <w:numId w:val="18"/>
              </w:numPr>
              <w:jc w:val="left"/>
              <w:rPr>
                <w:b/>
              </w:rPr>
            </w:pPr>
            <w:r>
              <w:rPr>
                <w:b/>
              </w:rPr>
              <w:t>Funding and other funds</w:t>
            </w:r>
          </w:p>
        </w:tc>
        <w:tc>
          <w:tcPr>
            <w:tcW w:w="693" w:type="dxa"/>
            <w:vAlign w:val="center"/>
          </w:tcPr>
          <w:p w:rsidR="00DF03C9" w:rsidRPr="00DF03C9" w:rsidRDefault="00DF03C9" w:rsidP="00DF03C9">
            <w:pPr>
              <w:spacing w:before="120" w:after="120"/>
              <w:jc w:val="center"/>
              <w:rPr>
                <w:b/>
              </w:rPr>
            </w:pPr>
            <w:r w:rsidRPr="00DF03C9">
              <w:rPr>
                <w:b/>
              </w:rPr>
              <w:t>430</w:t>
            </w:r>
          </w:p>
        </w:tc>
        <w:tc>
          <w:tcPr>
            <w:tcW w:w="1980" w:type="dxa"/>
          </w:tcPr>
          <w:p w:rsidR="00DF03C9" w:rsidRPr="00DF03C9" w:rsidRDefault="00DF03C9" w:rsidP="00DF03C9">
            <w:pPr>
              <w:spacing w:before="120" w:after="120"/>
              <w:jc w:val="right"/>
              <w:rPr>
                <w:b/>
              </w:rPr>
            </w:pPr>
            <w:r w:rsidRPr="00DF03C9">
              <w:rPr>
                <w:b/>
              </w:rPr>
              <w:t>-</w:t>
            </w:r>
          </w:p>
        </w:tc>
        <w:tc>
          <w:tcPr>
            <w:tcW w:w="1744" w:type="dxa"/>
          </w:tcPr>
          <w:p w:rsidR="00DF03C9" w:rsidRPr="00DF03C9" w:rsidRDefault="00DF03C9" w:rsidP="00DF03C9">
            <w:pPr>
              <w:spacing w:before="120" w:after="120"/>
              <w:jc w:val="right"/>
              <w:rPr>
                <w:b/>
              </w:rPr>
            </w:pPr>
            <w:r w:rsidRPr="00DF03C9">
              <w:rPr>
                <w:b/>
              </w:rPr>
              <w:t>-</w:t>
            </w:r>
          </w:p>
        </w:tc>
        <w:tc>
          <w:tcPr>
            <w:tcW w:w="1813" w:type="dxa"/>
          </w:tcPr>
          <w:p w:rsidR="00DF03C9" w:rsidRPr="00DF03C9" w:rsidRDefault="00DF03C9" w:rsidP="00DF03C9">
            <w:pPr>
              <w:spacing w:before="120" w:after="120"/>
              <w:jc w:val="right"/>
              <w:rPr>
                <w:b/>
              </w:rPr>
            </w:pPr>
            <w:r w:rsidRPr="00DF03C9">
              <w:rPr>
                <w:b/>
              </w:rPr>
              <w:t>-</w:t>
            </w:r>
          </w:p>
        </w:tc>
      </w:tr>
      <w:tr w:rsidR="00DF03C9" w:rsidTr="00775303">
        <w:trPr>
          <w:trHeight w:val="545"/>
        </w:trPr>
        <w:tc>
          <w:tcPr>
            <w:tcW w:w="3346" w:type="dxa"/>
          </w:tcPr>
          <w:p w:rsidR="00DF03C9" w:rsidRDefault="00775303" w:rsidP="00775303">
            <w:pPr>
              <w:pStyle w:val="ListParagraph"/>
              <w:numPr>
                <w:ilvl w:val="0"/>
                <w:numId w:val="20"/>
              </w:numPr>
              <w:jc w:val="left"/>
            </w:pPr>
            <w:r>
              <w:t>Funding</w:t>
            </w:r>
          </w:p>
        </w:tc>
        <w:tc>
          <w:tcPr>
            <w:tcW w:w="693" w:type="dxa"/>
            <w:vAlign w:val="center"/>
          </w:tcPr>
          <w:p w:rsidR="00DF03C9" w:rsidRDefault="00DF03C9" w:rsidP="00DF03C9">
            <w:pPr>
              <w:spacing w:before="120" w:after="120"/>
              <w:jc w:val="center"/>
            </w:pPr>
            <w:r>
              <w:t>432</w:t>
            </w:r>
          </w:p>
        </w:tc>
        <w:tc>
          <w:tcPr>
            <w:tcW w:w="1980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DF03C9" w:rsidTr="00045609">
        <w:tc>
          <w:tcPr>
            <w:tcW w:w="3346" w:type="dxa"/>
          </w:tcPr>
          <w:p w:rsidR="00DF03C9" w:rsidRDefault="00775303" w:rsidP="00775303">
            <w:pPr>
              <w:pStyle w:val="ListParagraph"/>
              <w:numPr>
                <w:ilvl w:val="0"/>
                <w:numId w:val="20"/>
              </w:numPr>
              <w:jc w:val="left"/>
            </w:pPr>
            <w:r w:rsidRPr="00775303">
              <w:rPr>
                <w:rFonts w:eastAsia="Calibri"/>
              </w:rPr>
              <w:t>Funds that form of fixed assets</w:t>
            </w:r>
          </w:p>
        </w:tc>
        <w:tc>
          <w:tcPr>
            <w:tcW w:w="693" w:type="dxa"/>
            <w:vAlign w:val="center"/>
          </w:tcPr>
          <w:p w:rsidR="00DF03C9" w:rsidRDefault="00DF03C9" w:rsidP="00DF03C9">
            <w:pPr>
              <w:spacing w:before="120" w:after="120"/>
              <w:jc w:val="center"/>
            </w:pPr>
            <w:r>
              <w:t>433</w:t>
            </w:r>
          </w:p>
        </w:tc>
        <w:tc>
          <w:tcPr>
            <w:tcW w:w="1980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44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DF03C9" w:rsidRDefault="00DF03C9" w:rsidP="00DF03C9">
            <w:pPr>
              <w:spacing w:before="120" w:after="120"/>
              <w:jc w:val="right"/>
            </w:pPr>
            <w:r>
              <w:t>-</w:t>
            </w:r>
          </w:p>
        </w:tc>
      </w:tr>
      <w:tr w:rsidR="00DF03C9" w:rsidTr="00045609">
        <w:tc>
          <w:tcPr>
            <w:tcW w:w="3346" w:type="dxa"/>
          </w:tcPr>
          <w:p w:rsidR="00DF03C9" w:rsidRPr="00DF03C9" w:rsidRDefault="00775303" w:rsidP="0077530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693" w:type="dxa"/>
            <w:vAlign w:val="center"/>
          </w:tcPr>
          <w:p w:rsidR="00DF03C9" w:rsidRPr="00DF03C9" w:rsidRDefault="00DF03C9" w:rsidP="00DF03C9">
            <w:pPr>
              <w:spacing w:before="120" w:after="120"/>
              <w:jc w:val="center"/>
              <w:rPr>
                <w:b/>
              </w:rPr>
            </w:pPr>
            <w:r w:rsidRPr="00DF03C9">
              <w:rPr>
                <w:b/>
              </w:rPr>
              <w:t>440</w:t>
            </w:r>
          </w:p>
        </w:tc>
        <w:tc>
          <w:tcPr>
            <w:tcW w:w="1980" w:type="dxa"/>
          </w:tcPr>
          <w:p w:rsidR="00DF03C9" w:rsidRPr="00DF03C9" w:rsidRDefault="00095163" w:rsidP="00DF03C9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263,232,065,735</w:t>
            </w:r>
          </w:p>
        </w:tc>
        <w:tc>
          <w:tcPr>
            <w:tcW w:w="1744" w:type="dxa"/>
          </w:tcPr>
          <w:p w:rsidR="00DF03C9" w:rsidRPr="00DF03C9" w:rsidRDefault="00095163" w:rsidP="00DF03C9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263,378,622,343</w:t>
            </w:r>
          </w:p>
        </w:tc>
        <w:tc>
          <w:tcPr>
            <w:tcW w:w="1813" w:type="dxa"/>
          </w:tcPr>
          <w:p w:rsidR="00DF03C9" w:rsidRPr="00DF03C9" w:rsidRDefault="00095163" w:rsidP="00DF03C9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146,556,608</w:t>
            </w:r>
          </w:p>
        </w:tc>
      </w:tr>
    </w:tbl>
    <w:p w:rsidR="00775303" w:rsidRDefault="00775303" w:rsidP="00E10A0B"/>
    <w:p w:rsidR="00775303" w:rsidRDefault="00775303">
      <w:r>
        <w:br w:type="page"/>
      </w:r>
    </w:p>
    <w:p w:rsidR="00E10A0B" w:rsidRDefault="00775303" w:rsidP="00775303">
      <w:pPr>
        <w:jc w:val="center"/>
        <w:rPr>
          <w:b/>
        </w:rPr>
      </w:pPr>
      <w:r>
        <w:rPr>
          <w:b/>
        </w:rPr>
        <w:lastRenderedPageBreak/>
        <w:t>Targets outside the Board of accounting balance</w:t>
      </w:r>
    </w:p>
    <w:p w:rsidR="00775303" w:rsidRDefault="00775303" w:rsidP="00775303">
      <w:pPr>
        <w:jc w:val="right"/>
        <w:rPr>
          <w:i/>
        </w:rPr>
      </w:pPr>
      <w:r>
        <w:rPr>
          <w:i/>
        </w:rPr>
        <w:t>Figure in: VND</w:t>
      </w:r>
    </w:p>
    <w:tbl>
      <w:tblPr>
        <w:tblStyle w:val="TableGrid"/>
        <w:tblW w:w="0" w:type="auto"/>
        <w:tblLook w:val="04A0"/>
      </w:tblPr>
      <w:tblGrid>
        <w:gridCol w:w="3369"/>
        <w:gridCol w:w="708"/>
        <w:gridCol w:w="1985"/>
        <w:gridCol w:w="1701"/>
        <w:gridCol w:w="1813"/>
      </w:tblGrid>
      <w:tr w:rsidR="00775303" w:rsidTr="00B47B93">
        <w:tc>
          <w:tcPr>
            <w:tcW w:w="3369" w:type="dxa"/>
          </w:tcPr>
          <w:p w:rsidR="00775303" w:rsidRPr="00E10A0B" w:rsidRDefault="00775303" w:rsidP="00B47B93">
            <w:pPr>
              <w:spacing w:before="120" w:after="120"/>
              <w:jc w:val="center"/>
              <w:rPr>
                <w:b/>
              </w:rPr>
            </w:pPr>
            <w:r w:rsidRPr="00E10A0B">
              <w:rPr>
                <w:b/>
              </w:rPr>
              <w:t>Targets</w:t>
            </w:r>
          </w:p>
        </w:tc>
        <w:tc>
          <w:tcPr>
            <w:tcW w:w="708" w:type="dxa"/>
            <w:vAlign w:val="center"/>
          </w:tcPr>
          <w:p w:rsidR="00775303" w:rsidRDefault="00775303" w:rsidP="00B47B93">
            <w:pPr>
              <w:jc w:val="center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1985" w:type="dxa"/>
          </w:tcPr>
          <w:p w:rsidR="00775303" w:rsidRPr="00E10A0B" w:rsidRDefault="00775303" w:rsidP="00B47B9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 w:rsidRPr="00E10A0B">
              <w:rPr>
                <w:b/>
              </w:rPr>
              <w:t xml:space="preserve"> in statement</w:t>
            </w:r>
          </w:p>
        </w:tc>
        <w:tc>
          <w:tcPr>
            <w:tcW w:w="1701" w:type="dxa"/>
          </w:tcPr>
          <w:p w:rsidR="00775303" w:rsidRPr="00E10A0B" w:rsidRDefault="00775303" w:rsidP="00B47B93">
            <w:pPr>
              <w:spacing w:before="120" w:after="120"/>
              <w:jc w:val="center"/>
              <w:rPr>
                <w:b/>
              </w:rPr>
            </w:pPr>
            <w:r w:rsidRPr="00E10A0B">
              <w:rPr>
                <w:b/>
              </w:rPr>
              <w:t>Audited data</w:t>
            </w:r>
          </w:p>
        </w:tc>
        <w:tc>
          <w:tcPr>
            <w:tcW w:w="1813" w:type="dxa"/>
          </w:tcPr>
          <w:p w:rsidR="00775303" w:rsidRPr="00E10A0B" w:rsidRDefault="00775303" w:rsidP="00B47B93">
            <w:pPr>
              <w:spacing w:before="120" w:after="120"/>
              <w:jc w:val="center"/>
              <w:rPr>
                <w:b/>
              </w:rPr>
            </w:pPr>
            <w:r w:rsidRPr="00E10A0B">
              <w:rPr>
                <w:b/>
              </w:rPr>
              <w:t>Difference</w:t>
            </w:r>
          </w:p>
        </w:tc>
      </w:tr>
      <w:tr w:rsidR="00775303" w:rsidTr="00775303">
        <w:tc>
          <w:tcPr>
            <w:tcW w:w="3369" w:type="dxa"/>
          </w:tcPr>
          <w:p w:rsidR="00775303" w:rsidRPr="00775303" w:rsidRDefault="00775303" w:rsidP="00775303">
            <w:pPr>
              <w:pStyle w:val="ListParagraph"/>
              <w:numPr>
                <w:ilvl w:val="0"/>
                <w:numId w:val="20"/>
              </w:numPr>
              <w:jc w:val="left"/>
              <w:rPr>
                <w:rFonts w:eastAsia="Calibri"/>
              </w:rPr>
            </w:pPr>
            <w:r w:rsidRPr="00775303">
              <w:rPr>
                <w:rFonts w:eastAsia="Calibri"/>
              </w:rPr>
              <w:t>Leasehold assets</w:t>
            </w:r>
          </w:p>
        </w:tc>
        <w:tc>
          <w:tcPr>
            <w:tcW w:w="708" w:type="dxa"/>
          </w:tcPr>
          <w:p w:rsidR="00775303" w:rsidRDefault="00775303" w:rsidP="00775303">
            <w:pPr>
              <w:spacing w:before="120" w:after="120"/>
            </w:pPr>
            <w:r>
              <w:t>001</w:t>
            </w:r>
          </w:p>
        </w:tc>
        <w:tc>
          <w:tcPr>
            <w:tcW w:w="1985" w:type="dxa"/>
          </w:tcPr>
          <w:p w:rsidR="00775303" w:rsidRDefault="00775303" w:rsidP="00775303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01" w:type="dxa"/>
          </w:tcPr>
          <w:p w:rsidR="00775303" w:rsidRDefault="00775303" w:rsidP="00775303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775303" w:rsidRDefault="00775303" w:rsidP="00775303">
            <w:pPr>
              <w:spacing w:before="120" w:after="120"/>
              <w:jc w:val="right"/>
            </w:pPr>
            <w:r>
              <w:t>-</w:t>
            </w:r>
          </w:p>
        </w:tc>
      </w:tr>
      <w:tr w:rsidR="00775303" w:rsidTr="00775303">
        <w:tc>
          <w:tcPr>
            <w:tcW w:w="3369" w:type="dxa"/>
          </w:tcPr>
          <w:p w:rsidR="00775303" w:rsidRPr="00775303" w:rsidRDefault="00775303" w:rsidP="00775303">
            <w:pPr>
              <w:pStyle w:val="ListParagraph"/>
              <w:numPr>
                <w:ilvl w:val="0"/>
                <w:numId w:val="20"/>
              </w:numPr>
              <w:jc w:val="left"/>
              <w:rPr>
                <w:rFonts w:eastAsia="Calibri"/>
              </w:rPr>
            </w:pPr>
            <w:r w:rsidRPr="00775303">
              <w:rPr>
                <w:rFonts w:eastAsia="Calibri"/>
              </w:rPr>
              <w:t>Materials, goods kept for processing</w:t>
            </w:r>
          </w:p>
        </w:tc>
        <w:tc>
          <w:tcPr>
            <w:tcW w:w="708" w:type="dxa"/>
          </w:tcPr>
          <w:p w:rsidR="00775303" w:rsidRDefault="00775303" w:rsidP="00775303">
            <w:pPr>
              <w:spacing w:before="120" w:after="120"/>
            </w:pPr>
            <w:r>
              <w:t>002</w:t>
            </w:r>
          </w:p>
        </w:tc>
        <w:tc>
          <w:tcPr>
            <w:tcW w:w="1985" w:type="dxa"/>
          </w:tcPr>
          <w:p w:rsidR="00775303" w:rsidRDefault="00775303" w:rsidP="00775303">
            <w:pPr>
              <w:spacing w:before="120" w:after="120"/>
              <w:jc w:val="right"/>
            </w:pPr>
            <w:r>
              <w:t>167,919,857</w:t>
            </w:r>
          </w:p>
        </w:tc>
        <w:tc>
          <w:tcPr>
            <w:tcW w:w="1701" w:type="dxa"/>
          </w:tcPr>
          <w:p w:rsidR="00775303" w:rsidRDefault="00775303" w:rsidP="00775303">
            <w:pPr>
              <w:spacing w:before="120" w:after="120"/>
              <w:jc w:val="right"/>
            </w:pPr>
            <w:r>
              <w:t>167,919,857</w:t>
            </w:r>
          </w:p>
        </w:tc>
        <w:tc>
          <w:tcPr>
            <w:tcW w:w="1813" w:type="dxa"/>
          </w:tcPr>
          <w:p w:rsidR="00775303" w:rsidRDefault="00775303" w:rsidP="00775303">
            <w:pPr>
              <w:spacing w:before="120" w:after="120"/>
              <w:jc w:val="right"/>
            </w:pPr>
            <w:r>
              <w:t>-</w:t>
            </w:r>
          </w:p>
        </w:tc>
      </w:tr>
      <w:tr w:rsidR="00775303" w:rsidTr="00775303">
        <w:tc>
          <w:tcPr>
            <w:tcW w:w="3369" w:type="dxa"/>
          </w:tcPr>
          <w:p w:rsidR="00775303" w:rsidRPr="00775303" w:rsidRDefault="00775303" w:rsidP="00775303">
            <w:pPr>
              <w:pStyle w:val="ListParagraph"/>
              <w:numPr>
                <w:ilvl w:val="0"/>
                <w:numId w:val="20"/>
              </w:numPr>
              <w:jc w:val="left"/>
              <w:rPr>
                <w:rFonts w:eastAsia="Calibri"/>
              </w:rPr>
            </w:pPr>
            <w:r w:rsidRPr="00775303">
              <w:rPr>
                <w:rFonts w:eastAsia="Calibri"/>
              </w:rPr>
              <w:t>Goods deposited deposit, or escrow</w:t>
            </w:r>
          </w:p>
        </w:tc>
        <w:tc>
          <w:tcPr>
            <w:tcW w:w="708" w:type="dxa"/>
          </w:tcPr>
          <w:p w:rsidR="00775303" w:rsidRDefault="00775303" w:rsidP="00775303">
            <w:pPr>
              <w:spacing w:before="120" w:after="120"/>
            </w:pPr>
            <w:r>
              <w:t>003</w:t>
            </w:r>
          </w:p>
        </w:tc>
        <w:tc>
          <w:tcPr>
            <w:tcW w:w="1985" w:type="dxa"/>
          </w:tcPr>
          <w:p w:rsidR="00775303" w:rsidRDefault="00775303" w:rsidP="00B47B93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01" w:type="dxa"/>
          </w:tcPr>
          <w:p w:rsidR="00775303" w:rsidRDefault="00775303" w:rsidP="00B47B93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775303" w:rsidRDefault="00775303" w:rsidP="00775303">
            <w:pPr>
              <w:spacing w:before="120" w:after="120"/>
              <w:jc w:val="right"/>
            </w:pPr>
            <w:r>
              <w:t>-</w:t>
            </w:r>
          </w:p>
        </w:tc>
      </w:tr>
      <w:tr w:rsidR="00775303" w:rsidTr="00775303">
        <w:tc>
          <w:tcPr>
            <w:tcW w:w="3369" w:type="dxa"/>
          </w:tcPr>
          <w:p w:rsidR="00775303" w:rsidRPr="00775303" w:rsidRDefault="00775303" w:rsidP="00775303">
            <w:pPr>
              <w:pStyle w:val="ListParagraph"/>
              <w:numPr>
                <w:ilvl w:val="0"/>
                <w:numId w:val="20"/>
              </w:numPr>
              <w:jc w:val="left"/>
              <w:rPr>
                <w:rFonts w:eastAsia="Calibri"/>
              </w:rPr>
            </w:pPr>
            <w:r w:rsidRPr="00775303">
              <w:rPr>
                <w:rFonts w:eastAsia="Calibri"/>
              </w:rPr>
              <w:t>Bad debts treated</w:t>
            </w:r>
          </w:p>
        </w:tc>
        <w:tc>
          <w:tcPr>
            <w:tcW w:w="708" w:type="dxa"/>
          </w:tcPr>
          <w:p w:rsidR="00775303" w:rsidRDefault="00775303" w:rsidP="00775303">
            <w:pPr>
              <w:spacing w:before="120" w:after="120"/>
            </w:pPr>
            <w:r>
              <w:t>004</w:t>
            </w:r>
          </w:p>
        </w:tc>
        <w:tc>
          <w:tcPr>
            <w:tcW w:w="1985" w:type="dxa"/>
          </w:tcPr>
          <w:p w:rsidR="00775303" w:rsidRDefault="00775303" w:rsidP="00B47B93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01" w:type="dxa"/>
          </w:tcPr>
          <w:p w:rsidR="00775303" w:rsidRDefault="00775303" w:rsidP="00B47B93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775303" w:rsidRDefault="00775303" w:rsidP="00775303">
            <w:pPr>
              <w:spacing w:before="120" w:after="120"/>
              <w:jc w:val="right"/>
            </w:pPr>
            <w:r>
              <w:t>-</w:t>
            </w:r>
          </w:p>
        </w:tc>
      </w:tr>
      <w:tr w:rsidR="00775303" w:rsidTr="00775303">
        <w:tc>
          <w:tcPr>
            <w:tcW w:w="3369" w:type="dxa"/>
          </w:tcPr>
          <w:p w:rsidR="00775303" w:rsidRPr="00775303" w:rsidRDefault="00775303" w:rsidP="00775303">
            <w:pPr>
              <w:pStyle w:val="ListParagraph"/>
              <w:numPr>
                <w:ilvl w:val="0"/>
                <w:numId w:val="20"/>
              </w:numPr>
              <w:jc w:val="left"/>
              <w:rPr>
                <w:rFonts w:eastAsia="Calibri"/>
              </w:rPr>
            </w:pPr>
            <w:r w:rsidRPr="00775303">
              <w:rPr>
                <w:rFonts w:eastAsia="Calibri"/>
              </w:rPr>
              <w:t>Foreign currencies</w:t>
            </w:r>
          </w:p>
        </w:tc>
        <w:tc>
          <w:tcPr>
            <w:tcW w:w="708" w:type="dxa"/>
          </w:tcPr>
          <w:p w:rsidR="00775303" w:rsidRDefault="00775303" w:rsidP="00775303">
            <w:pPr>
              <w:spacing w:before="120" w:after="120"/>
            </w:pPr>
            <w:r>
              <w:t>007</w:t>
            </w:r>
          </w:p>
        </w:tc>
        <w:tc>
          <w:tcPr>
            <w:tcW w:w="1985" w:type="dxa"/>
          </w:tcPr>
          <w:p w:rsidR="00775303" w:rsidRDefault="00775303" w:rsidP="00B47B93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01" w:type="dxa"/>
          </w:tcPr>
          <w:p w:rsidR="00775303" w:rsidRDefault="00775303" w:rsidP="00B47B93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775303" w:rsidRDefault="00775303" w:rsidP="00775303">
            <w:pPr>
              <w:spacing w:before="120" w:after="120"/>
              <w:jc w:val="right"/>
            </w:pPr>
            <w:r>
              <w:t>-</w:t>
            </w:r>
          </w:p>
        </w:tc>
      </w:tr>
      <w:tr w:rsidR="00775303" w:rsidTr="00775303">
        <w:tc>
          <w:tcPr>
            <w:tcW w:w="3369" w:type="dxa"/>
          </w:tcPr>
          <w:p w:rsidR="00775303" w:rsidRPr="00775303" w:rsidRDefault="00775303" w:rsidP="00775303">
            <w:pPr>
              <w:pStyle w:val="ListParagraph"/>
              <w:numPr>
                <w:ilvl w:val="0"/>
                <w:numId w:val="20"/>
              </w:numPr>
              <w:jc w:val="left"/>
              <w:rPr>
                <w:rFonts w:eastAsia="Calibri"/>
              </w:rPr>
            </w:pPr>
            <w:r w:rsidRPr="00775303">
              <w:rPr>
                <w:rFonts w:eastAsia="Calibri"/>
              </w:rPr>
              <w:t>Estimate for public services and- projects</w:t>
            </w:r>
          </w:p>
        </w:tc>
        <w:tc>
          <w:tcPr>
            <w:tcW w:w="708" w:type="dxa"/>
          </w:tcPr>
          <w:p w:rsidR="00775303" w:rsidRDefault="00775303" w:rsidP="00775303">
            <w:pPr>
              <w:spacing w:before="120" w:after="120"/>
            </w:pPr>
            <w:r>
              <w:t>008</w:t>
            </w:r>
          </w:p>
        </w:tc>
        <w:tc>
          <w:tcPr>
            <w:tcW w:w="1985" w:type="dxa"/>
          </w:tcPr>
          <w:p w:rsidR="00775303" w:rsidRDefault="00775303" w:rsidP="00B47B93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01" w:type="dxa"/>
          </w:tcPr>
          <w:p w:rsidR="00775303" w:rsidRDefault="00775303" w:rsidP="00B47B93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775303" w:rsidRDefault="00775303" w:rsidP="00775303">
            <w:pPr>
              <w:spacing w:before="120" w:after="120"/>
              <w:jc w:val="right"/>
            </w:pPr>
            <w:r>
              <w:t>-</w:t>
            </w:r>
          </w:p>
        </w:tc>
      </w:tr>
    </w:tbl>
    <w:p w:rsidR="00775303" w:rsidRDefault="00775303" w:rsidP="00775303"/>
    <w:p w:rsidR="00EF1A9F" w:rsidRDefault="00EF1A9F" w:rsidP="00EF1A9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 Business results report till 31/12/2013</w:t>
      </w:r>
    </w:p>
    <w:p w:rsidR="00EF1A9F" w:rsidRDefault="00EF1A9F" w:rsidP="00EF1A9F">
      <w:pPr>
        <w:jc w:val="right"/>
        <w:rPr>
          <w:i/>
        </w:rPr>
      </w:pPr>
      <w:r w:rsidRPr="00EF1A9F">
        <w:rPr>
          <w:i/>
        </w:rPr>
        <w:t>Figure in: VND</w:t>
      </w:r>
    </w:p>
    <w:tbl>
      <w:tblPr>
        <w:tblStyle w:val="TableGrid"/>
        <w:tblW w:w="0" w:type="auto"/>
        <w:tblLook w:val="04A0"/>
      </w:tblPr>
      <w:tblGrid>
        <w:gridCol w:w="3369"/>
        <w:gridCol w:w="708"/>
        <w:gridCol w:w="1985"/>
        <w:gridCol w:w="1701"/>
        <w:gridCol w:w="1813"/>
      </w:tblGrid>
      <w:tr w:rsidR="00EF1A9F" w:rsidTr="00B47B93">
        <w:tc>
          <w:tcPr>
            <w:tcW w:w="3369" w:type="dxa"/>
          </w:tcPr>
          <w:p w:rsidR="00EF1A9F" w:rsidRPr="00E10A0B" w:rsidRDefault="00EF1A9F" w:rsidP="00B47B93">
            <w:pPr>
              <w:spacing w:before="120" w:after="120"/>
              <w:jc w:val="center"/>
              <w:rPr>
                <w:b/>
              </w:rPr>
            </w:pPr>
            <w:r w:rsidRPr="00E10A0B">
              <w:rPr>
                <w:b/>
              </w:rPr>
              <w:t>Targets</w:t>
            </w:r>
          </w:p>
        </w:tc>
        <w:tc>
          <w:tcPr>
            <w:tcW w:w="708" w:type="dxa"/>
            <w:vAlign w:val="center"/>
          </w:tcPr>
          <w:p w:rsidR="00EF1A9F" w:rsidRDefault="00EF1A9F" w:rsidP="00B47B93">
            <w:pPr>
              <w:jc w:val="center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1985" w:type="dxa"/>
          </w:tcPr>
          <w:p w:rsidR="00EF1A9F" w:rsidRPr="00E10A0B" w:rsidRDefault="00EF1A9F" w:rsidP="00B47B9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 w:rsidRPr="00E10A0B">
              <w:rPr>
                <w:b/>
              </w:rPr>
              <w:t xml:space="preserve"> in statement</w:t>
            </w:r>
          </w:p>
        </w:tc>
        <w:tc>
          <w:tcPr>
            <w:tcW w:w="1701" w:type="dxa"/>
          </w:tcPr>
          <w:p w:rsidR="00EF1A9F" w:rsidRPr="00E10A0B" w:rsidRDefault="00EF1A9F" w:rsidP="00B47B93">
            <w:pPr>
              <w:spacing w:before="120" w:after="120"/>
              <w:jc w:val="center"/>
              <w:rPr>
                <w:b/>
              </w:rPr>
            </w:pPr>
            <w:r w:rsidRPr="00E10A0B">
              <w:rPr>
                <w:b/>
              </w:rPr>
              <w:t>Audited data</w:t>
            </w:r>
          </w:p>
        </w:tc>
        <w:tc>
          <w:tcPr>
            <w:tcW w:w="1813" w:type="dxa"/>
          </w:tcPr>
          <w:p w:rsidR="00EF1A9F" w:rsidRPr="00E10A0B" w:rsidRDefault="00EF1A9F" w:rsidP="00B47B93">
            <w:pPr>
              <w:spacing w:before="120" w:after="120"/>
              <w:jc w:val="center"/>
              <w:rPr>
                <w:b/>
              </w:rPr>
            </w:pPr>
            <w:r w:rsidRPr="00E10A0B">
              <w:rPr>
                <w:b/>
              </w:rPr>
              <w:t>Difference</w:t>
            </w:r>
          </w:p>
        </w:tc>
      </w:tr>
      <w:tr w:rsidR="00EF1A9F" w:rsidTr="00EF1A9F">
        <w:tc>
          <w:tcPr>
            <w:tcW w:w="3369" w:type="dxa"/>
          </w:tcPr>
          <w:p w:rsidR="00EF1A9F" w:rsidRDefault="00EF1A9F" w:rsidP="00EF1A9F">
            <w:pPr>
              <w:spacing w:before="120" w:after="120"/>
              <w:jc w:val="center"/>
            </w:pPr>
            <w:r>
              <w:t>A</w:t>
            </w:r>
          </w:p>
        </w:tc>
        <w:tc>
          <w:tcPr>
            <w:tcW w:w="708" w:type="dxa"/>
          </w:tcPr>
          <w:p w:rsidR="00EF1A9F" w:rsidRDefault="00EF1A9F" w:rsidP="00EF1A9F">
            <w:pPr>
              <w:spacing w:before="120" w:after="120"/>
              <w:jc w:val="center"/>
            </w:pPr>
          </w:p>
        </w:tc>
        <w:tc>
          <w:tcPr>
            <w:tcW w:w="1985" w:type="dxa"/>
          </w:tcPr>
          <w:p w:rsidR="00EF1A9F" w:rsidRDefault="00EF1A9F" w:rsidP="00EF1A9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F1A9F" w:rsidRDefault="00EF1A9F" w:rsidP="00EF1A9F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813" w:type="dxa"/>
          </w:tcPr>
          <w:p w:rsidR="00EF1A9F" w:rsidRDefault="00EF1A9F" w:rsidP="00EF1A9F">
            <w:pPr>
              <w:spacing w:before="120" w:after="120"/>
              <w:jc w:val="center"/>
            </w:pPr>
            <w:r>
              <w:t>3=2-1</w:t>
            </w:r>
          </w:p>
        </w:tc>
      </w:tr>
      <w:tr w:rsidR="00EF1A9F" w:rsidTr="00EF1A9F">
        <w:tc>
          <w:tcPr>
            <w:tcW w:w="3369" w:type="dxa"/>
          </w:tcPr>
          <w:p w:rsidR="00EF1A9F" w:rsidRDefault="00CB65A3" w:rsidP="00CB65A3">
            <w:pPr>
              <w:pStyle w:val="ListParagraph"/>
              <w:numPr>
                <w:ilvl w:val="0"/>
                <w:numId w:val="22"/>
              </w:numPr>
              <w:ind w:left="426"/>
            </w:pPr>
            <w:r w:rsidRPr="00CB65A3">
              <w:t>Gross sales of merchandise and services</w:t>
            </w:r>
          </w:p>
        </w:tc>
        <w:tc>
          <w:tcPr>
            <w:tcW w:w="708" w:type="dxa"/>
          </w:tcPr>
          <w:p w:rsidR="00EF1A9F" w:rsidRDefault="00EF1A9F" w:rsidP="00EF1A9F">
            <w:pPr>
              <w:spacing w:before="120" w:after="120"/>
              <w:jc w:val="center"/>
            </w:pPr>
            <w:r>
              <w:t>01</w:t>
            </w:r>
          </w:p>
        </w:tc>
        <w:tc>
          <w:tcPr>
            <w:tcW w:w="1985" w:type="dxa"/>
          </w:tcPr>
          <w:p w:rsidR="00EF1A9F" w:rsidRDefault="00EF1A9F" w:rsidP="00EF1A9F">
            <w:pPr>
              <w:spacing w:before="120" w:after="120"/>
              <w:jc w:val="right"/>
            </w:pPr>
            <w:r>
              <w:t>135,380,055,276</w:t>
            </w:r>
          </w:p>
        </w:tc>
        <w:tc>
          <w:tcPr>
            <w:tcW w:w="1701" w:type="dxa"/>
          </w:tcPr>
          <w:p w:rsidR="00EF1A9F" w:rsidRDefault="00EF1A9F" w:rsidP="00EF1A9F">
            <w:pPr>
              <w:spacing w:before="120" w:after="120"/>
              <w:jc w:val="right"/>
            </w:pPr>
            <w:r>
              <w:t>135,380,055,276</w:t>
            </w:r>
          </w:p>
        </w:tc>
        <w:tc>
          <w:tcPr>
            <w:tcW w:w="1813" w:type="dxa"/>
          </w:tcPr>
          <w:p w:rsidR="00EF1A9F" w:rsidRDefault="00EF1A9F" w:rsidP="00EF1A9F">
            <w:pPr>
              <w:spacing w:before="120" w:after="120"/>
              <w:jc w:val="right"/>
            </w:pPr>
            <w:r>
              <w:t>-</w:t>
            </w:r>
          </w:p>
        </w:tc>
      </w:tr>
      <w:tr w:rsidR="00EF1A9F" w:rsidTr="00EF1A9F">
        <w:tc>
          <w:tcPr>
            <w:tcW w:w="3369" w:type="dxa"/>
          </w:tcPr>
          <w:p w:rsidR="00EF1A9F" w:rsidRDefault="00CB65A3" w:rsidP="00CB65A3">
            <w:pPr>
              <w:pStyle w:val="ListParagraph"/>
              <w:numPr>
                <w:ilvl w:val="0"/>
                <w:numId w:val="22"/>
              </w:numPr>
              <w:ind w:left="426"/>
            </w:pPr>
            <w:r>
              <w:t>Deduction</w:t>
            </w:r>
          </w:p>
        </w:tc>
        <w:tc>
          <w:tcPr>
            <w:tcW w:w="708" w:type="dxa"/>
          </w:tcPr>
          <w:p w:rsidR="00EF1A9F" w:rsidRDefault="00EF1A9F" w:rsidP="00EF1A9F">
            <w:pPr>
              <w:spacing w:before="120" w:after="120"/>
              <w:jc w:val="center"/>
            </w:pPr>
            <w:r>
              <w:t>02</w:t>
            </w:r>
          </w:p>
        </w:tc>
        <w:tc>
          <w:tcPr>
            <w:tcW w:w="1985" w:type="dxa"/>
          </w:tcPr>
          <w:p w:rsidR="00EF1A9F" w:rsidRDefault="00EF1A9F" w:rsidP="00EF1A9F">
            <w:pPr>
              <w:spacing w:before="120" w:after="120"/>
              <w:jc w:val="right"/>
            </w:pPr>
            <w:r>
              <w:t>10,530,000</w:t>
            </w:r>
          </w:p>
        </w:tc>
        <w:tc>
          <w:tcPr>
            <w:tcW w:w="1701" w:type="dxa"/>
          </w:tcPr>
          <w:p w:rsidR="00EF1A9F" w:rsidRDefault="00EF1A9F" w:rsidP="00EF1A9F">
            <w:pPr>
              <w:spacing w:before="120" w:after="120"/>
              <w:jc w:val="right"/>
            </w:pPr>
            <w:r>
              <w:t>10,530,000</w:t>
            </w:r>
          </w:p>
        </w:tc>
        <w:tc>
          <w:tcPr>
            <w:tcW w:w="1813" w:type="dxa"/>
          </w:tcPr>
          <w:p w:rsidR="00EF1A9F" w:rsidRDefault="00EF1A9F" w:rsidP="00EF1A9F">
            <w:pPr>
              <w:spacing w:before="120" w:after="120"/>
              <w:jc w:val="right"/>
            </w:pPr>
            <w:r>
              <w:t>-</w:t>
            </w:r>
          </w:p>
        </w:tc>
      </w:tr>
      <w:tr w:rsidR="00EF1A9F" w:rsidTr="00EF1A9F">
        <w:tc>
          <w:tcPr>
            <w:tcW w:w="3369" w:type="dxa"/>
          </w:tcPr>
          <w:p w:rsidR="00EF1A9F" w:rsidRDefault="00CB65A3" w:rsidP="00CB65A3">
            <w:pPr>
              <w:pStyle w:val="ListParagraph"/>
              <w:numPr>
                <w:ilvl w:val="0"/>
                <w:numId w:val="22"/>
              </w:numPr>
              <w:ind w:left="426"/>
            </w:pPr>
            <w:r w:rsidRPr="00CB65A3">
              <w:t>Net sales of merchandise and services</w:t>
            </w:r>
          </w:p>
        </w:tc>
        <w:tc>
          <w:tcPr>
            <w:tcW w:w="708" w:type="dxa"/>
          </w:tcPr>
          <w:p w:rsidR="00EF1A9F" w:rsidRDefault="00EF1A9F" w:rsidP="00EF1A9F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EF1A9F" w:rsidRDefault="00EF1A9F" w:rsidP="00EF1A9F">
            <w:pPr>
              <w:spacing w:before="120" w:after="120"/>
              <w:jc w:val="right"/>
            </w:pPr>
            <w:r>
              <w:t>735,369,525,276</w:t>
            </w:r>
          </w:p>
        </w:tc>
        <w:tc>
          <w:tcPr>
            <w:tcW w:w="1701" w:type="dxa"/>
          </w:tcPr>
          <w:p w:rsidR="00EF1A9F" w:rsidRDefault="00EF1A9F" w:rsidP="00EF1A9F">
            <w:pPr>
              <w:spacing w:before="120" w:after="120"/>
              <w:jc w:val="right"/>
            </w:pPr>
            <w:r>
              <w:t>735,369,525,276</w:t>
            </w:r>
          </w:p>
        </w:tc>
        <w:tc>
          <w:tcPr>
            <w:tcW w:w="1813" w:type="dxa"/>
          </w:tcPr>
          <w:p w:rsidR="00EF1A9F" w:rsidRDefault="00EF1A9F" w:rsidP="00EF1A9F">
            <w:pPr>
              <w:spacing w:before="120" w:after="120"/>
              <w:jc w:val="right"/>
            </w:pPr>
            <w:r>
              <w:t>-</w:t>
            </w:r>
          </w:p>
        </w:tc>
      </w:tr>
      <w:tr w:rsidR="00EF1A9F" w:rsidTr="00EF1A9F">
        <w:tc>
          <w:tcPr>
            <w:tcW w:w="3369" w:type="dxa"/>
          </w:tcPr>
          <w:p w:rsidR="00EF1A9F" w:rsidRDefault="00CB65A3" w:rsidP="00CB65A3">
            <w:pPr>
              <w:pStyle w:val="ListParagraph"/>
              <w:numPr>
                <w:ilvl w:val="0"/>
                <w:numId w:val="22"/>
              </w:numPr>
              <w:ind w:left="426"/>
            </w:pPr>
            <w:r w:rsidRPr="00CB65A3">
              <w:t>Cost of goods sold</w:t>
            </w:r>
          </w:p>
        </w:tc>
        <w:tc>
          <w:tcPr>
            <w:tcW w:w="708" w:type="dxa"/>
          </w:tcPr>
          <w:p w:rsidR="00EF1A9F" w:rsidRDefault="00EF1A9F" w:rsidP="00EF1A9F">
            <w:pPr>
              <w:spacing w:before="120" w:after="120"/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EF1A9F" w:rsidRDefault="00EF1A9F" w:rsidP="00EF1A9F">
            <w:pPr>
              <w:spacing w:before="120" w:after="120"/>
              <w:jc w:val="right"/>
            </w:pPr>
            <w:r>
              <w:t>579,584,757,209</w:t>
            </w:r>
          </w:p>
        </w:tc>
        <w:tc>
          <w:tcPr>
            <w:tcW w:w="1701" w:type="dxa"/>
          </w:tcPr>
          <w:p w:rsidR="00EF1A9F" w:rsidRDefault="00EF1A9F" w:rsidP="00EF1A9F">
            <w:pPr>
              <w:spacing w:before="120" w:after="120"/>
              <w:jc w:val="right"/>
            </w:pPr>
            <w:r>
              <w:t>579,479,833,782</w:t>
            </w:r>
          </w:p>
        </w:tc>
        <w:tc>
          <w:tcPr>
            <w:tcW w:w="1813" w:type="dxa"/>
          </w:tcPr>
          <w:p w:rsidR="00EF1A9F" w:rsidRDefault="00EF1A9F" w:rsidP="00EF1A9F">
            <w:pPr>
              <w:spacing w:before="120" w:after="120"/>
              <w:jc w:val="right"/>
            </w:pPr>
            <w:r>
              <w:t>(104,923,427)</w:t>
            </w:r>
          </w:p>
        </w:tc>
      </w:tr>
      <w:tr w:rsidR="00EF1A9F" w:rsidTr="00EF1A9F">
        <w:tc>
          <w:tcPr>
            <w:tcW w:w="3369" w:type="dxa"/>
          </w:tcPr>
          <w:p w:rsidR="00EF1A9F" w:rsidRDefault="00CB65A3" w:rsidP="00CB65A3">
            <w:pPr>
              <w:pStyle w:val="ListParagraph"/>
              <w:numPr>
                <w:ilvl w:val="0"/>
                <w:numId w:val="22"/>
              </w:numPr>
              <w:ind w:left="426"/>
            </w:pPr>
            <w:r w:rsidRPr="00CB65A3">
              <w:t>Gross profit from sale of merchandise and services</w:t>
            </w:r>
          </w:p>
        </w:tc>
        <w:tc>
          <w:tcPr>
            <w:tcW w:w="708" w:type="dxa"/>
          </w:tcPr>
          <w:p w:rsidR="00EF1A9F" w:rsidRDefault="00EF1A9F" w:rsidP="00EF1A9F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1985" w:type="dxa"/>
          </w:tcPr>
          <w:p w:rsidR="00EF1A9F" w:rsidRDefault="00EF1A9F" w:rsidP="00EF1A9F">
            <w:pPr>
              <w:spacing w:before="120" w:after="120"/>
              <w:jc w:val="right"/>
            </w:pPr>
            <w:r>
              <w:t>155,784,768,067</w:t>
            </w:r>
          </w:p>
        </w:tc>
        <w:tc>
          <w:tcPr>
            <w:tcW w:w="1701" w:type="dxa"/>
          </w:tcPr>
          <w:p w:rsidR="00EF1A9F" w:rsidRDefault="00EF1A9F" w:rsidP="00EF1A9F">
            <w:pPr>
              <w:spacing w:before="120" w:after="120"/>
              <w:jc w:val="right"/>
            </w:pPr>
            <w:r>
              <w:t>155,889,691,494</w:t>
            </w:r>
          </w:p>
        </w:tc>
        <w:tc>
          <w:tcPr>
            <w:tcW w:w="1813" w:type="dxa"/>
          </w:tcPr>
          <w:p w:rsidR="00EF1A9F" w:rsidRDefault="00EF1A9F" w:rsidP="00EF1A9F">
            <w:pPr>
              <w:spacing w:before="120" w:after="120"/>
              <w:jc w:val="right"/>
            </w:pPr>
            <w:r>
              <w:t>104,823,427</w:t>
            </w:r>
          </w:p>
        </w:tc>
      </w:tr>
      <w:tr w:rsidR="00EF1A9F" w:rsidTr="00EF1A9F">
        <w:tc>
          <w:tcPr>
            <w:tcW w:w="3369" w:type="dxa"/>
          </w:tcPr>
          <w:p w:rsidR="00EF1A9F" w:rsidRDefault="00CB65A3" w:rsidP="00CB65A3">
            <w:pPr>
              <w:pStyle w:val="ListParagraph"/>
              <w:numPr>
                <w:ilvl w:val="0"/>
                <w:numId w:val="22"/>
              </w:numPr>
              <w:ind w:left="426"/>
            </w:pPr>
            <w:r w:rsidRPr="00CB65A3">
              <w:t>Financial income</w:t>
            </w:r>
          </w:p>
        </w:tc>
        <w:tc>
          <w:tcPr>
            <w:tcW w:w="708" w:type="dxa"/>
          </w:tcPr>
          <w:p w:rsidR="00EF1A9F" w:rsidRDefault="00EF1A9F" w:rsidP="00EF1A9F">
            <w:pPr>
              <w:spacing w:before="120" w:after="120"/>
              <w:jc w:val="center"/>
            </w:pPr>
            <w:r>
              <w:t>21</w:t>
            </w:r>
          </w:p>
        </w:tc>
        <w:tc>
          <w:tcPr>
            <w:tcW w:w="1985" w:type="dxa"/>
          </w:tcPr>
          <w:p w:rsidR="00EF1A9F" w:rsidRDefault="00EF1A9F" w:rsidP="00EF1A9F">
            <w:pPr>
              <w:spacing w:before="120" w:after="120"/>
              <w:jc w:val="right"/>
            </w:pPr>
            <w:r>
              <w:t>3,133,924,514</w:t>
            </w:r>
          </w:p>
        </w:tc>
        <w:tc>
          <w:tcPr>
            <w:tcW w:w="1701" w:type="dxa"/>
          </w:tcPr>
          <w:p w:rsidR="00EF1A9F" w:rsidRDefault="00EF1A9F" w:rsidP="00B47B93">
            <w:pPr>
              <w:spacing w:before="120" w:after="120"/>
              <w:jc w:val="right"/>
            </w:pPr>
            <w:r>
              <w:t>3,133,924,514</w:t>
            </w:r>
          </w:p>
        </w:tc>
        <w:tc>
          <w:tcPr>
            <w:tcW w:w="1813" w:type="dxa"/>
          </w:tcPr>
          <w:p w:rsidR="00EF1A9F" w:rsidRDefault="00EF1A9F" w:rsidP="00EF1A9F">
            <w:pPr>
              <w:spacing w:before="120" w:after="120"/>
              <w:jc w:val="right"/>
            </w:pPr>
            <w:r>
              <w:t>-</w:t>
            </w:r>
          </w:p>
        </w:tc>
      </w:tr>
      <w:tr w:rsidR="00EF1A9F" w:rsidTr="00EF1A9F">
        <w:tc>
          <w:tcPr>
            <w:tcW w:w="3369" w:type="dxa"/>
          </w:tcPr>
          <w:p w:rsidR="00EF1A9F" w:rsidRDefault="00CB65A3" w:rsidP="00CB65A3">
            <w:pPr>
              <w:pStyle w:val="ListParagraph"/>
              <w:numPr>
                <w:ilvl w:val="0"/>
                <w:numId w:val="22"/>
              </w:numPr>
              <w:ind w:left="426"/>
            </w:pPr>
            <w:r w:rsidRPr="00CB65A3">
              <w:t xml:space="preserve">Financial </w:t>
            </w:r>
            <w:r>
              <w:t>expenses</w:t>
            </w:r>
          </w:p>
        </w:tc>
        <w:tc>
          <w:tcPr>
            <w:tcW w:w="708" w:type="dxa"/>
          </w:tcPr>
          <w:p w:rsidR="00EF1A9F" w:rsidRDefault="00EF1A9F" w:rsidP="00EF1A9F">
            <w:pPr>
              <w:spacing w:before="120" w:after="120"/>
              <w:jc w:val="center"/>
            </w:pPr>
            <w:r>
              <w:t>22</w:t>
            </w:r>
          </w:p>
        </w:tc>
        <w:tc>
          <w:tcPr>
            <w:tcW w:w="1985" w:type="dxa"/>
          </w:tcPr>
          <w:p w:rsidR="00EF1A9F" w:rsidRDefault="00EF1A9F" w:rsidP="00EF1A9F">
            <w:pPr>
              <w:spacing w:before="120" w:after="120"/>
              <w:jc w:val="right"/>
            </w:pPr>
            <w:r>
              <w:t>6,822,365,737</w:t>
            </w:r>
          </w:p>
        </w:tc>
        <w:tc>
          <w:tcPr>
            <w:tcW w:w="1701" w:type="dxa"/>
          </w:tcPr>
          <w:p w:rsidR="00EF1A9F" w:rsidRDefault="00EF1A9F" w:rsidP="00B47B93">
            <w:pPr>
              <w:spacing w:before="120" w:after="120"/>
              <w:jc w:val="right"/>
            </w:pPr>
            <w:r>
              <w:t>6,822,365,737</w:t>
            </w:r>
          </w:p>
        </w:tc>
        <w:tc>
          <w:tcPr>
            <w:tcW w:w="1813" w:type="dxa"/>
          </w:tcPr>
          <w:p w:rsidR="00EF1A9F" w:rsidRDefault="00EF1A9F" w:rsidP="00EF1A9F">
            <w:pPr>
              <w:spacing w:before="120" w:after="120"/>
              <w:jc w:val="right"/>
            </w:pPr>
            <w:r>
              <w:t>-</w:t>
            </w:r>
          </w:p>
        </w:tc>
      </w:tr>
      <w:tr w:rsidR="00EF1A9F" w:rsidTr="00EF1A9F">
        <w:tc>
          <w:tcPr>
            <w:tcW w:w="3369" w:type="dxa"/>
          </w:tcPr>
          <w:p w:rsidR="00EF1A9F" w:rsidRDefault="00EF1A9F" w:rsidP="00CB65A3">
            <w:pPr>
              <w:pStyle w:val="ListParagraph"/>
              <w:ind w:left="426"/>
            </w:pPr>
          </w:p>
          <w:p w:rsidR="00CB65A3" w:rsidRDefault="00CB65A3" w:rsidP="00CB65A3">
            <w:pPr>
              <w:pStyle w:val="ListParagraph"/>
              <w:ind w:left="426"/>
            </w:pPr>
            <w:r w:rsidRPr="00CB65A3">
              <w:t>- Interest expenses</w:t>
            </w:r>
          </w:p>
        </w:tc>
        <w:tc>
          <w:tcPr>
            <w:tcW w:w="708" w:type="dxa"/>
          </w:tcPr>
          <w:p w:rsidR="00EF1A9F" w:rsidRDefault="00EF1A9F" w:rsidP="00EF1A9F">
            <w:pPr>
              <w:spacing w:before="120" w:after="120"/>
              <w:jc w:val="center"/>
            </w:pPr>
            <w:r>
              <w:t>23</w:t>
            </w:r>
          </w:p>
        </w:tc>
        <w:tc>
          <w:tcPr>
            <w:tcW w:w="1985" w:type="dxa"/>
          </w:tcPr>
          <w:p w:rsidR="00EF1A9F" w:rsidRDefault="00EF1A9F" w:rsidP="00EF1A9F">
            <w:pPr>
              <w:spacing w:before="120" w:after="120"/>
              <w:jc w:val="right"/>
            </w:pPr>
            <w:r>
              <w:t>6,180,017,904</w:t>
            </w:r>
          </w:p>
        </w:tc>
        <w:tc>
          <w:tcPr>
            <w:tcW w:w="1701" w:type="dxa"/>
          </w:tcPr>
          <w:p w:rsidR="00EF1A9F" w:rsidRDefault="00EF1A9F" w:rsidP="00B47B93">
            <w:pPr>
              <w:spacing w:before="120" w:after="120"/>
              <w:jc w:val="right"/>
            </w:pPr>
            <w:r>
              <w:t>6,180,017,904</w:t>
            </w:r>
          </w:p>
        </w:tc>
        <w:tc>
          <w:tcPr>
            <w:tcW w:w="1813" w:type="dxa"/>
          </w:tcPr>
          <w:p w:rsidR="00EF1A9F" w:rsidRDefault="00EF1A9F" w:rsidP="00EF1A9F">
            <w:pPr>
              <w:spacing w:before="120" w:after="120"/>
              <w:jc w:val="right"/>
            </w:pPr>
            <w:r>
              <w:t>-</w:t>
            </w:r>
          </w:p>
        </w:tc>
      </w:tr>
      <w:tr w:rsidR="00EF1A9F" w:rsidTr="00EF1A9F">
        <w:tc>
          <w:tcPr>
            <w:tcW w:w="3369" w:type="dxa"/>
          </w:tcPr>
          <w:p w:rsidR="00EF1A9F" w:rsidRDefault="00CB65A3" w:rsidP="00CB65A3">
            <w:pPr>
              <w:pStyle w:val="ListParagraph"/>
              <w:numPr>
                <w:ilvl w:val="0"/>
                <w:numId w:val="22"/>
              </w:numPr>
              <w:ind w:left="426"/>
            </w:pPr>
            <w:r w:rsidRPr="00CB65A3">
              <w:t>Selling expenses</w:t>
            </w:r>
          </w:p>
        </w:tc>
        <w:tc>
          <w:tcPr>
            <w:tcW w:w="708" w:type="dxa"/>
          </w:tcPr>
          <w:p w:rsidR="00EF1A9F" w:rsidRDefault="00EF1A9F" w:rsidP="00EF1A9F">
            <w:pPr>
              <w:spacing w:before="120" w:after="120"/>
              <w:jc w:val="center"/>
            </w:pPr>
            <w:r>
              <w:t>24</w:t>
            </w:r>
          </w:p>
        </w:tc>
        <w:tc>
          <w:tcPr>
            <w:tcW w:w="1985" w:type="dxa"/>
          </w:tcPr>
          <w:p w:rsidR="00EF1A9F" w:rsidRDefault="00EF1A9F" w:rsidP="00EF1A9F">
            <w:pPr>
              <w:spacing w:before="120" w:after="120"/>
              <w:jc w:val="right"/>
            </w:pPr>
            <w:r>
              <w:t>87,174,167,748</w:t>
            </w:r>
          </w:p>
        </w:tc>
        <w:tc>
          <w:tcPr>
            <w:tcW w:w="1701" w:type="dxa"/>
          </w:tcPr>
          <w:p w:rsidR="00EF1A9F" w:rsidRDefault="00EF1A9F" w:rsidP="00EF1A9F">
            <w:pPr>
              <w:spacing w:before="120" w:after="120"/>
              <w:jc w:val="right"/>
            </w:pPr>
            <w:r>
              <w:t>87,203,547,709</w:t>
            </w:r>
          </w:p>
        </w:tc>
        <w:tc>
          <w:tcPr>
            <w:tcW w:w="1813" w:type="dxa"/>
          </w:tcPr>
          <w:p w:rsidR="00EF1A9F" w:rsidRDefault="00EF1A9F" w:rsidP="00EF1A9F">
            <w:pPr>
              <w:spacing w:before="120" w:after="120"/>
              <w:jc w:val="right"/>
            </w:pPr>
            <w:r>
              <w:t>29,379,961</w:t>
            </w:r>
          </w:p>
        </w:tc>
      </w:tr>
      <w:tr w:rsidR="00EF1A9F" w:rsidTr="00EF1A9F">
        <w:tc>
          <w:tcPr>
            <w:tcW w:w="3369" w:type="dxa"/>
          </w:tcPr>
          <w:p w:rsidR="00EF1A9F" w:rsidRDefault="00CB65A3" w:rsidP="00CB65A3">
            <w:pPr>
              <w:pStyle w:val="ListParagraph"/>
              <w:numPr>
                <w:ilvl w:val="0"/>
                <w:numId w:val="22"/>
              </w:numPr>
              <w:ind w:left="426"/>
            </w:pPr>
            <w:r w:rsidRPr="00CB65A3">
              <w:t>General and administration expenses</w:t>
            </w:r>
          </w:p>
        </w:tc>
        <w:tc>
          <w:tcPr>
            <w:tcW w:w="708" w:type="dxa"/>
          </w:tcPr>
          <w:p w:rsidR="00EF1A9F" w:rsidRDefault="00EF1A9F" w:rsidP="00EF1A9F">
            <w:pPr>
              <w:spacing w:before="120" w:after="120"/>
              <w:jc w:val="center"/>
            </w:pPr>
            <w:r>
              <w:t>25</w:t>
            </w:r>
          </w:p>
        </w:tc>
        <w:tc>
          <w:tcPr>
            <w:tcW w:w="1985" w:type="dxa"/>
          </w:tcPr>
          <w:p w:rsidR="00EF1A9F" w:rsidRDefault="00CB65A3" w:rsidP="00EF1A9F">
            <w:pPr>
              <w:spacing w:before="120" w:after="120"/>
              <w:jc w:val="right"/>
            </w:pPr>
            <w:r>
              <w:t>18,848,079,443</w:t>
            </w:r>
          </w:p>
        </w:tc>
        <w:tc>
          <w:tcPr>
            <w:tcW w:w="1701" w:type="dxa"/>
          </w:tcPr>
          <w:p w:rsidR="00EF1A9F" w:rsidRDefault="00CB65A3" w:rsidP="00EF1A9F">
            <w:pPr>
              <w:spacing w:before="120" w:after="120"/>
              <w:jc w:val="right"/>
            </w:pPr>
            <w:r>
              <w:t>18,848,079,443</w:t>
            </w:r>
          </w:p>
        </w:tc>
        <w:tc>
          <w:tcPr>
            <w:tcW w:w="1813" w:type="dxa"/>
          </w:tcPr>
          <w:p w:rsidR="00EF1A9F" w:rsidRDefault="00EF1A9F" w:rsidP="00EF1A9F">
            <w:pPr>
              <w:spacing w:before="120" w:after="120"/>
              <w:jc w:val="right"/>
            </w:pPr>
            <w:r>
              <w:t>-</w:t>
            </w:r>
          </w:p>
        </w:tc>
      </w:tr>
      <w:tr w:rsidR="00CB65A3" w:rsidTr="00EF1A9F">
        <w:tc>
          <w:tcPr>
            <w:tcW w:w="3369" w:type="dxa"/>
          </w:tcPr>
          <w:p w:rsidR="00CB65A3" w:rsidRDefault="00CB65A3" w:rsidP="00CB65A3">
            <w:pPr>
              <w:pStyle w:val="ListParagraph"/>
              <w:numPr>
                <w:ilvl w:val="0"/>
                <w:numId w:val="22"/>
              </w:numPr>
              <w:ind w:left="426"/>
            </w:pPr>
            <w:r>
              <w:t>Net profit from business activities</w:t>
            </w:r>
          </w:p>
        </w:tc>
        <w:tc>
          <w:tcPr>
            <w:tcW w:w="708" w:type="dxa"/>
          </w:tcPr>
          <w:p w:rsidR="00CB65A3" w:rsidRDefault="00CB65A3" w:rsidP="00EF1A9F">
            <w:pPr>
              <w:spacing w:before="120" w:after="120"/>
              <w:jc w:val="center"/>
            </w:pPr>
            <w:r>
              <w:t>30</w:t>
            </w:r>
          </w:p>
        </w:tc>
        <w:tc>
          <w:tcPr>
            <w:tcW w:w="1985" w:type="dxa"/>
          </w:tcPr>
          <w:p w:rsidR="00CB65A3" w:rsidRDefault="00CB65A3" w:rsidP="00EF1A9F">
            <w:pPr>
              <w:spacing w:before="120" w:after="120"/>
              <w:jc w:val="right"/>
            </w:pPr>
            <w:r>
              <w:t>46,074,079,653</w:t>
            </w:r>
          </w:p>
        </w:tc>
        <w:tc>
          <w:tcPr>
            <w:tcW w:w="1701" w:type="dxa"/>
          </w:tcPr>
          <w:p w:rsidR="00CB65A3" w:rsidRDefault="00CB65A3" w:rsidP="00B47B93">
            <w:pPr>
              <w:spacing w:before="120" w:after="120"/>
              <w:jc w:val="right"/>
            </w:pPr>
            <w:r>
              <w:t>46,149,623,119</w:t>
            </w:r>
          </w:p>
        </w:tc>
        <w:tc>
          <w:tcPr>
            <w:tcW w:w="1813" w:type="dxa"/>
          </w:tcPr>
          <w:p w:rsidR="00CB65A3" w:rsidRDefault="00CB65A3" w:rsidP="00EF1A9F">
            <w:pPr>
              <w:spacing w:before="120" w:after="120"/>
              <w:jc w:val="right"/>
            </w:pPr>
            <w:r>
              <w:t>75,543,466</w:t>
            </w:r>
          </w:p>
        </w:tc>
      </w:tr>
      <w:tr w:rsidR="00CB65A3" w:rsidTr="00EF1A9F">
        <w:tc>
          <w:tcPr>
            <w:tcW w:w="3369" w:type="dxa"/>
          </w:tcPr>
          <w:p w:rsidR="00CB65A3" w:rsidRDefault="00CB65A3" w:rsidP="00CB65A3">
            <w:pPr>
              <w:pStyle w:val="ListParagraph"/>
              <w:numPr>
                <w:ilvl w:val="0"/>
                <w:numId w:val="22"/>
              </w:numPr>
              <w:ind w:left="426"/>
            </w:pPr>
            <w:r>
              <w:t>Other income</w:t>
            </w:r>
          </w:p>
        </w:tc>
        <w:tc>
          <w:tcPr>
            <w:tcW w:w="708" w:type="dxa"/>
          </w:tcPr>
          <w:p w:rsidR="00CB65A3" w:rsidRDefault="00CB65A3" w:rsidP="00EF1A9F">
            <w:pPr>
              <w:spacing w:before="120" w:after="120"/>
              <w:jc w:val="center"/>
            </w:pPr>
            <w:r>
              <w:t>31</w:t>
            </w:r>
          </w:p>
        </w:tc>
        <w:tc>
          <w:tcPr>
            <w:tcW w:w="1985" w:type="dxa"/>
          </w:tcPr>
          <w:p w:rsidR="00CB65A3" w:rsidRDefault="00CB65A3" w:rsidP="00EF1A9F">
            <w:pPr>
              <w:spacing w:before="120" w:after="120"/>
              <w:jc w:val="right"/>
            </w:pPr>
            <w:r>
              <w:t>2,248,403,046</w:t>
            </w:r>
          </w:p>
        </w:tc>
        <w:tc>
          <w:tcPr>
            <w:tcW w:w="1701" w:type="dxa"/>
          </w:tcPr>
          <w:p w:rsidR="00CB65A3" w:rsidRDefault="00CB65A3" w:rsidP="00B47B93">
            <w:pPr>
              <w:spacing w:before="120" w:after="120"/>
              <w:jc w:val="right"/>
            </w:pPr>
            <w:r>
              <w:t>2,248,403,046</w:t>
            </w:r>
          </w:p>
        </w:tc>
        <w:tc>
          <w:tcPr>
            <w:tcW w:w="1813" w:type="dxa"/>
          </w:tcPr>
          <w:p w:rsidR="00CB65A3" w:rsidRDefault="00CB65A3" w:rsidP="00EF1A9F">
            <w:pPr>
              <w:spacing w:before="120" w:after="120"/>
              <w:jc w:val="right"/>
            </w:pPr>
            <w:r>
              <w:t>-</w:t>
            </w:r>
          </w:p>
        </w:tc>
      </w:tr>
      <w:tr w:rsidR="00CB65A3" w:rsidTr="00EF1A9F">
        <w:tc>
          <w:tcPr>
            <w:tcW w:w="3369" w:type="dxa"/>
          </w:tcPr>
          <w:p w:rsidR="00CB65A3" w:rsidRDefault="00CB65A3" w:rsidP="00CB65A3">
            <w:pPr>
              <w:pStyle w:val="ListParagraph"/>
              <w:numPr>
                <w:ilvl w:val="0"/>
                <w:numId w:val="22"/>
              </w:numPr>
              <w:ind w:left="426"/>
            </w:pPr>
            <w:r w:rsidRPr="00CB65A3">
              <w:t>Other expenses</w:t>
            </w:r>
          </w:p>
        </w:tc>
        <w:tc>
          <w:tcPr>
            <w:tcW w:w="708" w:type="dxa"/>
          </w:tcPr>
          <w:p w:rsidR="00CB65A3" w:rsidRDefault="00CB65A3" w:rsidP="00EF1A9F">
            <w:pPr>
              <w:spacing w:before="120" w:after="120"/>
              <w:jc w:val="center"/>
            </w:pPr>
            <w:r>
              <w:t>32</w:t>
            </w:r>
          </w:p>
        </w:tc>
        <w:tc>
          <w:tcPr>
            <w:tcW w:w="1985" w:type="dxa"/>
          </w:tcPr>
          <w:p w:rsidR="00CB65A3" w:rsidRDefault="00CB65A3" w:rsidP="00EF1A9F">
            <w:pPr>
              <w:spacing w:before="120" w:after="120"/>
              <w:jc w:val="right"/>
            </w:pPr>
            <w:r>
              <w:t>269,771,927</w:t>
            </w:r>
          </w:p>
        </w:tc>
        <w:tc>
          <w:tcPr>
            <w:tcW w:w="1701" w:type="dxa"/>
          </w:tcPr>
          <w:p w:rsidR="00CB65A3" w:rsidRDefault="00CB65A3" w:rsidP="00B47B93">
            <w:pPr>
              <w:spacing w:before="120" w:after="120"/>
              <w:jc w:val="right"/>
            </w:pPr>
            <w:r>
              <w:t>269,771,927</w:t>
            </w:r>
          </w:p>
        </w:tc>
        <w:tc>
          <w:tcPr>
            <w:tcW w:w="1813" w:type="dxa"/>
          </w:tcPr>
          <w:p w:rsidR="00CB65A3" w:rsidRDefault="00CB65A3" w:rsidP="00EF1A9F">
            <w:pPr>
              <w:spacing w:before="120" w:after="120"/>
              <w:jc w:val="right"/>
            </w:pPr>
            <w:r>
              <w:t>-</w:t>
            </w:r>
          </w:p>
        </w:tc>
      </w:tr>
      <w:tr w:rsidR="00CB65A3" w:rsidTr="00EF1A9F">
        <w:tc>
          <w:tcPr>
            <w:tcW w:w="3369" w:type="dxa"/>
          </w:tcPr>
          <w:p w:rsidR="00CB65A3" w:rsidRDefault="00CB65A3" w:rsidP="00CB65A3">
            <w:pPr>
              <w:pStyle w:val="ListParagraph"/>
              <w:numPr>
                <w:ilvl w:val="0"/>
                <w:numId w:val="22"/>
              </w:numPr>
              <w:ind w:left="426"/>
            </w:pPr>
            <w:r>
              <w:t>Other profit</w:t>
            </w:r>
          </w:p>
        </w:tc>
        <w:tc>
          <w:tcPr>
            <w:tcW w:w="708" w:type="dxa"/>
          </w:tcPr>
          <w:p w:rsidR="00CB65A3" w:rsidRDefault="00CB65A3" w:rsidP="00EF1A9F">
            <w:pPr>
              <w:spacing w:before="120" w:after="120"/>
              <w:jc w:val="center"/>
            </w:pPr>
            <w:r>
              <w:t>40</w:t>
            </w:r>
          </w:p>
        </w:tc>
        <w:tc>
          <w:tcPr>
            <w:tcW w:w="1985" w:type="dxa"/>
          </w:tcPr>
          <w:p w:rsidR="00CB65A3" w:rsidRDefault="00CB65A3" w:rsidP="00EF1A9F">
            <w:pPr>
              <w:spacing w:before="120" w:after="120"/>
              <w:jc w:val="right"/>
            </w:pPr>
            <w:r>
              <w:t>1,978,631,119</w:t>
            </w:r>
          </w:p>
        </w:tc>
        <w:tc>
          <w:tcPr>
            <w:tcW w:w="1701" w:type="dxa"/>
          </w:tcPr>
          <w:p w:rsidR="00CB65A3" w:rsidRDefault="00CB65A3" w:rsidP="00B47B93">
            <w:pPr>
              <w:spacing w:before="120" w:after="120"/>
              <w:jc w:val="right"/>
            </w:pPr>
            <w:r>
              <w:t>1,978,631,119</w:t>
            </w:r>
          </w:p>
        </w:tc>
        <w:tc>
          <w:tcPr>
            <w:tcW w:w="1813" w:type="dxa"/>
          </w:tcPr>
          <w:p w:rsidR="00CB65A3" w:rsidRDefault="00CB65A3" w:rsidP="00EF1A9F">
            <w:pPr>
              <w:spacing w:before="120" w:after="120"/>
              <w:jc w:val="right"/>
            </w:pPr>
            <w:r>
              <w:t>-</w:t>
            </w:r>
          </w:p>
        </w:tc>
      </w:tr>
      <w:tr w:rsidR="00CB65A3" w:rsidTr="00EF1A9F">
        <w:tc>
          <w:tcPr>
            <w:tcW w:w="3369" w:type="dxa"/>
          </w:tcPr>
          <w:p w:rsidR="00CB65A3" w:rsidRDefault="00CB65A3" w:rsidP="00CB65A3">
            <w:pPr>
              <w:pStyle w:val="ListParagraph"/>
              <w:numPr>
                <w:ilvl w:val="0"/>
                <w:numId w:val="22"/>
              </w:numPr>
              <w:ind w:left="426"/>
            </w:pPr>
            <w:r>
              <w:lastRenderedPageBreak/>
              <w:t>Accounting profit before taxes</w:t>
            </w:r>
          </w:p>
        </w:tc>
        <w:tc>
          <w:tcPr>
            <w:tcW w:w="708" w:type="dxa"/>
          </w:tcPr>
          <w:p w:rsidR="00CB65A3" w:rsidRDefault="00CB65A3" w:rsidP="00EF1A9F">
            <w:pPr>
              <w:spacing w:before="120" w:after="120"/>
              <w:jc w:val="center"/>
            </w:pPr>
            <w:r>
              <w:t>50</w:t>
            </w:r>
          </w:p>
        </w:tc>
        <w:tc>
          <w:tcPr>
            <w:tcW w:w="1985" w:type="dxa"/>
          </w:tcPr>
          <w:p w:rsidR="00CB65A3" w:rsidRDefault="00CB65A3" w:rsidP="00EF1A9F">
            <w:pPr>
              <w:spacing w:before="120" w:after="120"/>
              <w:jc w:val="right"/>
            </w:pPr>
            <w:r>
              <w:t>48,052,710,772</w:t>
            </w:r>
          </w:p>
        </w:tc>
        <w:tc>
          <w:tcPr>
            <w:tcW w:w="1701" w:type="dxa"/>
          </w:tcPr>
          <w:p w:rsidR="00CB65A3" w:rsidRDefault="00CB65A3" w:rsidP="00EF1A9F">
            <w:pPr>
              <w:spacing w:before="120" w:after="120"/>
              <w:jc w:val="right"/>
            </w:pPr>
            <w:r>
              <w:t>48,128,254,238</w:t>
            </w:r>
          </w:p>
        </w:tc>
        <w:tc>
          <w:tcPr>
            <w:tcW w:w="1813" w:type="dxa"/>
          </w:tcPr>
          <w:p w:rsidR="00CB65A3" w:rsidRDefault="00CB65A3" w:rsidP="00EF1A9F">
            <w:pPr>
              <w:spacing w:before="120" w:after="120"/>
              <w:jc w:val="right"/>
            </w:pPr>
            <w:r>
              <w:t>78,543,466</w:t>
            </w:r>
          </w:p>
        </w:tc>
      </w:tr>
      <w:tr w:rsidR="00CB65A3" w:rsidTr="00EF1A9F">
        <w:tc>
          <w:tcPr>
            <w:tcW w:w="3369" w:type="dxa"/>
          </w:tcPr>
          <w:p w:rsidR="00CB65A3" w:rsidRDefault="00CB65A3" w:rsidP="00CB65A3">
            <w:pPr>
              <w:pStyle w:val="ListParagraph"/>
              <w:numPr>
                <w:ilvl w:val="0"/>
                <w:numId w:val="22"/>
              </w:numPr>
              <w:ind w:left="426"/>
            </w:pPr>
            <w:r w:rsidRPr="00CB65A3">
              <w:t>Income tax payable</w:t>
            </w:r>
          </w:p>
        </w:tc>
        <w:tc>
          <w:tcPr>
            <w:tcW w:w="708" w:type="dxa"/>
          </w:tcPr>
          <w:p w:rsidR="00CB65A3" w:rsidRDefault="00CB65A3" w:rsidP="00EF1A9F">
            <w:pPr>
              <w:spacing w:before="120" w:after="120"/>
              <w:jc w:val="center"/>
            </w:pPr>
            <w:r>
              <w:t>51</w:t>
            </w:r>
          </w:p>
        </w:tc>
        <w:tc>
          <w:tcPr>
            <w:tcW w:w="1985" w:type="dxa"/>
          </w:tcPr>
          <w:p w:rsidR="00CB65A3" w:rsidRDefault="00CB65A3" w:rsidP="00EF1A9F">
            <w:pPr>
              <w:spacing w:before="120" w:after="120"/>
              <w:jc w:val="right"/>
            </w:pPr>
            <w:r>
              <w:t>7,601,492,606</w:t>
            </w:r>
          </w:p>
        </w:tc>
        <w:tc>
          <w:tcPr>
            <w:tcW w:w="1701" w:type="dxa"/>
          </w:tcPr>
          <w:p w:rsidR="00CB65A3" w:rsidRDefault="00CB65A3" w:rsidP="00EF1A9F">
            <w:pPr>
              <w:spacing w:before="120" w:after="120"/>
              <w:jc w:val="right"/>
            </w:pPr>
            <w:r>
              <w:t>7,761,592,208</w:t>
            </w:r>
          </w:p>
        </w:tc>
        <w:tc>
          <w:tcPr>
            <w:tcW w:w="1813" w:type="dxa"/>
          </w:tcPr>
          <w:p w:rsidR="00CB65A3" w:rsidRDefault="00CB65A3" w:rsidP="00EF1A9F">
            <w:pPr>
              <w:spacing w:before="120" w:after="120"/>
              <w:jc w:val="right"/>
            </w:pPr>
            <w:r>
              <w:t>160,099,602</w:t>
            </w:r>
          </w:p>
        </w:tc>
      </w:tr>
      <w:tr w:rsidR="00CB65A3" w:rsidTr="00EF1A9F">
        <w:tc>
          <w:tcPr>
            <w:tcW w:w="3369" w:type="dxa"/>
          </w:tcPr>
          <w:p w:rsidR="00CB65A3" w:rsidRDefault="00CB65A3" w:rsidP="00CB65A3">
            <w:pPr>
              <w:pStyle w:val="ListParagraph"/>
              <w:numPr>
                <w:ilvl w:val="0"/>
                <w:numId w:val="22"/>
              </w:numPr>
              <w:ind w:left="426"/>
            </w:pPr>
            <w:r>
              <w:t>Deferred income tax</w:t>
            </w:r>
          </w:p>
        </w:tc>
        <w:tc>
          <w:tcPr>
            <w:tcW w:w="708" w:type="dxa"/>
          </w:tcPr>
          <w:p w:rsidR="00CB65A3" w:rsidRDefault="00CB65A3" w:rsidP="00EF1A9F">
            <w:pPr>
              <w:spacing w:before="120" w:after="120"/>
              <w:jc w:val="center"/>
            </w:pPr>
            <w:r>
              <w:t>52</w:t>
            </w:r>
          </w:p>
        </w:tc>
        <w:tc>
          <w:tcPr>
            <w:tcW w:w="1985" w:type="dxa"/>
          </w:tcPr>
          <w:p w:rsidR="00CB65A3" w:rsidRDefault="00CB65A3" w:rsidP="00EF1A9F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701" w:type="dxa"/>
          </w:tcPr>
          <w:p w:rsidR="00CB65A3" w:rsidRDefault="00CB65A3" w:rsidP="00EF1A9F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CB65A3" w:rsidRDefault="00CB65A3" w:rsidP="00EF1A9F">
            <w:pPr>
              <w:spacing w:before="120" w:after="120"/>
              <w:jc w:val="right"/>
            </w:pPr>
            <w:r>
              <w:t>-</w:t>
            </w:r>
          </w:p>
        </w:tc>
      </w:tr>
      <w:tr w:rsidR="00CB65A3" w:rsidTr="00EF1A9F">
        <w:tc>
          <w:tcPr>
            <w:tcW w:w="3369" w:type="dxa"/>
          </w:tcPr>
          <w:p w:rsidR="00CB65A3" w:rsidRDefault="00CB65A3" w:rsidP="00CB65A3">
            <w:pPr>
              <w:pStyle w:val="ListParagraph"/>
              <w:numPr>
                <w:ilvl w:val="0"/>
                <w:numId w:val="22"/>
              </w:numPr>
              <w:ind w:left="426"/>
            </w:pPr>
            <w:r>
              <w:t xml:space="preserve">Profit after income tax </w:t>
            </w:r>
          </w:p>
        </w:tc>
        <w:tc>
          <w:tcPr>
            <w:tcW w:w="708" w:type="dxa"/>
          </w:tcPr>
          <w:p w:rsidR="00CB65A3" w:rsidRDefault="00CB65A3" w:rsidP="00EF1A9F">
            <w:pPr>
              <w:spacing w:before="120" w:after="120"/>
              <w:jc w:val="center"/>
            </w:pPr>
            <w:r>
              <w:t>60</w:t>
            </w:r>
          </w:p>
        </w:tc>
        <w:tc>
          <w:tcPr>
            <w:tcW w:w="1985" w:type="dxa"/>
          </w:tcPr>
          <w:p w:rsidR="00CB65A3" w:rsidRDefault="00CB65A3" w:rsidP="00EF1A9F">
            <w:pPr>
              <w:spacing w:before="120" w:after="120"/>
              <w:jc w:val="right"/>
            </w:pPr>
            <w:r>
              <w:t>40,451,218,166</w:t>
            </w:r>
          </w:p>
        </w:tc>
        <w:tc>
          <w:tcPr>
            <w:tcW w:w="1701" w:type="dxa"/>
          </w:tcPr>
          <w:p w:rsidR="00CB65A3" w:rsidRDefault="00CB65A3" w:rsidP="00EF1A9F">
            <w:pPr>
              <w:spacing w:before="120" w:after="120"/>
              <w:jc w:val="right"/>
            </w:pPr>
            <w:r>
              <w:t>40,366,662,030</w:t>
            </w:r>
          </w:p>
        </w:tc>
        <w:tc>
          <w:tcPr>
            <w:tcW w:w="1813" w:type="dxa"/>
          </w:tcPr>
          <w:p w:rsidR="00CB65A3" w:rsidRDefault="00CB65A3" w:rsidP="00EF1A9F">
            <w:pPr>
              <w:spacing w:before="120" w:after="120"/>
              <w:jc w:val="right"/>
            </w:pPr>
            <w:r>
              <w:t>(84,556,136)</w:t>
            </w:r>
          </w:p>
        </w:tc>
      </w:tr>
      <w:tr w:rsidR="00CB65A3" w:rsidTr="00EF1A9F">
        <w:tc>
          <w:tcPr>
            <w:tcW w:w="3369" w:type="dxa"/>
          </w:tcPr>
          <w:p w:rsidR="00CB65A3" w:rsidRDefault="00CB65A3" w:rsidP="00CB65A3">
            <w:pPr>
              <w:pStyle w:val="ListParagraph"/>
              <w:numPr>
                <w:ilvl w:val="0"/>
                <w:numId w:val="22"/>
              </w:numPr>
              <w:ind w:left="426"/>
            </w:pPr>
            <w:proofErr w:type="spellStart"/>
            <w:r>
              <w:t>Earning</w:t>
            </w:r>
            <w:proofErr w:type="spellEnd"/>
            <w:r>
              <w:t xml:space="preserve"> per share</w:t>
            </w:r>
          </w:p>
        </w:tc>
        <w:tc>
          <w:tcPr>
            <w:tcW w:w="708" w:type="dxa"/>
          </w:tcPr>
          <w:p w:rsidR="00CB65A3" w:rsidRDefault="00CB65A3" w:rsidP="00EF1A9F">
            <w:pPr>
              <w:spacing w:before="120" w:after="120"/>
              <w:jc w:val="center"/>
            </w:pPr>
            <w:r>
              <w:t>70</w:t>
            </w:r>
          </w:p>
        </w:tc>
        <w:tc>
          <w:tcPr>
            <w:tcW w:w="1985" w:type="dxa"/>
          </w:tcPr>
          <w:p w:rsidR="00CB65A3" w:rsidRDefault="00CB65A3" w:rsidP="00EF1A9F">
            <w:pPr>
              <w:spacing w:before="120" w:after="120"/>
              <w:jc w:val="right"/>
            </w:pPr>
            <w:r>
              <w:t>5,786</w:t>
            </w:r>
          </w:p>
        </w:tc>
        <w:tc>
          <w:tcPr>
            <w:tcW w:w="1701" w:type="dxa"/>
          </w:tcPr>
          <w:p w:rsidR="00CB65A3" w:rsidRDefault="00CB65A3" w:rsidP="00EF1A9F">
            <w:pPr>
              <w:spacing w:before="120" w:after="120"/>
              <w:jc w:val="right"/>
            </w:pPr>
            <w:r>
              <w:t>5,786</w:t>
            </w:r>
          </w:p>
        </w:tc>
        <w:tc>
          <w:tcPr>
            <w:tcW w:w="1813" w:type="dxa"/>
          </w:tcPr>
          <w:p w:rsidR="00CB65A3" w:rsidRDefault="00CB65A3" w:rsidP="00EF1A9F">
            <w:pPr>
              <w:spacing w:before="120" w:after="120"/>
              <w:jc w:val="right"/>
            </w:pPr>
            <w:r>
              <w:t>-</w:t>
            </w:r>
          </w:p>
        </w:tc>
      </w:tr>
    </w:tbl>
    <w:p w:rsidR="00EF1A9F" w:rsidRDefault="00CB65A3" w:rsidP="00CB65A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 Tax</w:t>
      </w:r>
      <w:r w:rsidR="001F279C">
        <w:rPr>
          <w:b/>
        </w:rPr>
        <w:t>es</w:t>
      </w:r>
      <w:r>
        <w:rPr>
          <w:b/>
        </w:rPr>
        <w:t xml:space="preserve"> and </w:t>
      </w:r>
      <w:r w:rsidR="001F279C">
        <w:rPr>
          <w:b/>
        </w:rPr>
        <w:t>payable to the State budget till 31/12/2013</w:t>
      </w:r>
    </w:p>
    <w:p w:rsidR="001F279C" w:rsidRDefault="001F279C" w:rsidP="001F279C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Taxes and receivables to the State budget</w:t>
      </w:r>
    </w:p>
    <w:tbl>
      <w:tblPr>
        <w:tblStyle w:val="TableGrid"/>
        <w:tblW w:w="0" w:type="auto"/>
        <w:tblLook w:val="04A0"/>
      </w:tblPr>
      <w:tblGrid>
        <w:gridCol w:w="3936"/>
        <w:gridCol w:w="1984"/>
        <w:gridCol w:w="1843"/>
        <w:gridCol w:w="1813"/>
      </w:tblGrid>
      <w:tr w:rsidR="001F279C" w:rsidTr="001F279C">
        <w:tc>
          <w:tcPr>
            <w:tcW w:w="3936" w:type="dxa"/>
          </w:tcPr>
          <w:p w:rsidR="001F279C" w:rsidRDefault="001F279C" w:rsidP="001F279C">
            <w:pPr>
              <w:tabs>
                <w:tab w:val="center" w:pos="1871"/>
              </w:tabs>
              <w:spacing w:before="120" w:after="120"/>
              <w:jc w:val="center"/>
              <w:rPr>
                <w:b/>
              </w:rPr>
            </w:pPr>
            <w:r w:rsidRPr="00E10A0B">
              <w:rPr>
                <w:b/>
              </w:rPr>
              <w:t>Targets</w:t>
            </w:r>
          </w:p>
        </w:tc>
        <w:tc>
          <w:tcPr>
            <w:tcW w:w="1984" w:type="dxa"/>
          </w:tcPr>
          <w:p w:rsidR="001F279C" w:rsidRPr="00E10A0B" w:rsidRDefault="001F279C" w:rsidP="00B47B9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 w:rsidRPr="00E10A0B">
              <w:rPr>
                <w:b/>
              </w:rPr>
              <w:t xml:space="preserve"> in statement</w:t>
            </w:r>
          </w:p>
        </w:tc>
        <w:tc>
          <w:tcPr>
            <w:tcW w:w="1843" w:type="dxa"/>
          </w:tcPr>
          <w:p w:rsidR="001F279C" w:rsidRPr="00E10A0B" w:rsidRDefault="001F279C" w:rsidP="00B47B93">
            <w:pPr>
              <w:spacing w:before="120" w:after="120"/>
              <w:jc w:val="center"/>
              <w:rPr>
                <w:b/>
              </w:rPr>
            </w:pPr>
            <w:r w:rsidRPr="00E10A0B">
              <w:rPr>
                <w:b/>
              </w:rPr>
              <w:t>Audited data</w:t>
            </w:r>
          </w:p>
        </w:tc>
        <w:tc>
          <w:tcPr>
            <w:tcW w:w="1813" w:type="dxa"/>
          </w:tcPr>
          <w:p w:rsidR="001F279C" w:rsidRPr="00E10A0B" w:rsidRDefault="001F279C" w:rsidP="00B47B93">
            <w:pPr>
              <w:spacing w:before="120" w:after="120"/>
              <w:jc w:val="center"/>
              <w:rPr>
                <w:b/>
              </w:rPr>
            </w:pPr>
            <w:r w:rsidRPr="00E10A0B">
              <w:rPr>
                <w:b/>
              </w:rPr>
              <w:t>Difference</w:t>
            </w:r>
          </w:p>
        </w:tc>
      </w:tr>
      <w:tr w:rsidR="001F279C" w:rsidTr="001F279C">
        <w:tc>
          <w:tcPr>
            <w:tcW w:w="3936" w:type="dxa"/>
          </w:tcPr>
          <w:p w:rsidR="001F279C" w:rsidRDefault="001F279C" w:rsidP="001F279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984" w:type="dxa"/>
          </w:tcPr>
          <w:p w:rsidR="001F279C" w:rsidRDefault="001F279C" w:rsidP="001F279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1F279C" w:rsidRDefault="001F279C" w:rsidP="001F279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3" w:type="dxa"/>
          </w:tcPr>
          <w:p w:rsidR="001F279C" w:rsidRDefault="001F279C" w:rsidP="001F279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3=2-1</w:t>
            </w:r>
          </w:p>
        </w:tc>
      </w:tr>
      <w:tr w:rsidR="001F279C" w:rsidTr="001F279C">
        <w:tc>
          <w:tcPr>
            <w:tcW w:w="3936" w:type="dxa"/>
          </w:tcPr>
          <w:p w:rsidR="001F279C" w:rsidRPr="001F279C" w:rsidRDefault="001F279C" w:rsidP="001F279C">
            <w:pPr>
              <w:pStyle w:val="ListParagraph"/>
              <w:numPr>
                <w:ilvl w:val="0"/>
                <w:numId w:val="24"/>
              </w:numPr>
              <w:ind w:left="709"/>
            </w:pPr>
            <w:r>
              <w:rPr>
                <w:b/>
              </w:rPr>
              <w:t>Taxes</w:t>
            </w:r>
          </w:p>
        </w:tc>
        <w:tc>
          <w:tcPr>
            <w:tcW w:w="1984" w:type="dxa"/>
          </w:tcPr>
          <w:p w:rsidR="001F279C" w:rsidRPr="001F279C" w:rsidRDefault="001F279C" w:rsidP="001F279C">
            <w:pPr>
              <w:spacing w:before="120" w:after="120"/>
              <w:jc w:val="right"/>
              <w:rPr>
                <w:b/>
              </w:rPr>
            </w:pPr>
            <w:r w:rsidRPr="001F279C">
              <w:rPr>
                <w:b/>
              </w:rPr>
              <w:t>2,875,819,084</w:t>
            </w:r>
          </w:p>
        </w:tc>
        <w:tc>
          <w:tcPr>
            <w:tcW w:w="1843" w:type="dxa"/>
          </w:tcPr>
          <w:p w:rsidR="001F279C" w:rsidRPr="001F279C" w:rsidRDefault="001F279C" w:rsidP="001F279C">
            <w:pPr>
              <w:spacing w:before="120" w:after="120"/>
              <w:jc w:val="right"/>
              <w:rPr>
                <w:b/>
              </w:rPr>
            </w:pPr>
            <w:r w:rsidRPr="001F279C">
              <w:rPr>
                <w:b/>
              </w:rPr>
              <w:t>2,419,900,807</w:t>
            </w:r>
          </w:p>
        </w:tc>
        <w:tc>
          <w:tcPr>
            <w:tcW w:w="1813" w:type="dxa"/>
          </w:tcPr>
          <w:p w:rsidR="001F279C" w:rsidRPr="001F279C" w:rsidRDefault="001F279C" w:rsidP="001F279C">
            <w:pPr>
              <w:spacing w:before="120" w:after="120"/>
              <w:jc w:val="right"/>
              <w:rPr>
                <w:b/>
              </w:rPr>
            </w:pPr>
            <w:r w:rsidRPr="001F279C">
              <w:rPr>
                <w:b/>
              </w:rPr>
              <w:t>(455,918,277)</w:t>
            </w:r>
          </w:p>
        </w:tc>
      </w:tr>
      <w:tr w:rsidR="001F279C" w:rsidTr="001F279C">
        <w:tc>
          <w:tcPr>
            <w:tcW w:w="3936" w:type="dxa"/>
          </w:tcPr>
          <w:p w:rsidR="001F279C" w:rsidRPr="001F279C" w:rsidRDefault="001F279C" w:rsidP="001F279C">
            <w:pPr>
              <w:spacing w:before="120" w:after="120"/>
            </w:pPr>
            <w:r w:rsidRPr="001F279C">
              <w:t>1. VAT</w:t>
            </w:r>
          </w:p>
        </w:tc>
        <w:tc>
          <w:tcPr>
            <w:tcW w:w="1984" w:type="dxa"/>
          </w:tcPr>
          <w:p w:rsidR="001F279C" w:rsidRDefault="001F279C" w:rsidP="001F279C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1F279C" w:rsidRDefault="001F279C" w:rsidP="001F279C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13" w:type="dxa"/>
          </w:tcPr>
          <w:p w:rsidR="001F279C" w:rsidRDefault="001F279C" w:rsidP="001F279C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F279C" w:rsidTr="001F279C">
        <w:tc>
          <w:tcPr>
            <w:tcW w:w="3936" w:type="dxa"/>
          </w:tcPr>
          <w:p w:rsidR="001F279C" w:rsidRPr="001F279C" w:rsidRDefault="001F279C" w:rsidP="001F279C">
            <w:pPr>
              <w:spacing w:before="120" w:after="120"/>
            </w:pPr>
            <w:r w:rsidRPr="001F279C">
              <w:t>2.</w:t>
            </w:r>
            <w:r>
              <w:t xml:space="preserve"> </w:t>
            </w:r>
            <w:r w:rsidRPr="001F279C">
              <w:t>Special consumption tax</w:t>
            </w:r>
          </w:p>
        </w:tc>
        <w:tc>
          <w:tcPr>
            <w:tcW w:w="1984" w:type="dxa"/>
          </w:tcPr>
          <w:p w:rsidR="001F279C" w:rsidRDefault="001F279C" w:rsidP="001F279C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1F279C" w:rsidRDefault="001F279C" w:rsidP="001F279C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13" w:type="dxa"/>
          </w:tcPr>
          <w:p w:rsidR="001F279C" w:rsidRDefault="001F279C" w:rsidP="001F279C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F279C" w:rsidTr="001F279C">
        <w:tc>
          <w:tcPr>
            <w:tcW w:w="3936" w:type="dxa"/>
          </w:tcPr>
          <w:p w:rsidR="001F279C" w:rsidRPr="001F279C" w:rsidRDefault="001F279C" w:rsidP="001F279C">
            <w:pPr>
              <w:spacing w:before="120" w:after="120"/>
            </w:pPr>
            <w:r>
              <w:t xml:space="preserve">3. </w:t>
            </w:r>
            <w:r w:rsidRPr="001F279C">
              <w:t>Import &amp; export duties</w:t>
            </w:r>
          </w:p>
        </w:tc>
        <w:tc>
          <w:tcPr>
            <w:tcW w:w="1984" w:type="dxa"/>
          </w:tcPr>
          <w:p w:rsidR="001F279C" w:rsidRDefault="001F279C" w:rsidP="001F279C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1F279C" w:rsidRDefault="001F279C" w:rsidP="001F279C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13" w:type="dxa"/>
          </w:tcPr>
          <w:p w:rsidR="001F279C" w:rsidRDefault="001F279C" w:rsidP="001F279C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F279C" w:rsidTr="001F279C">
        <w:tc>
          <w:tcPr>
            <w:tcW w:w="3936" w:type="dxa"/>
          </w:tcPr>
          <w:p w:rsidR="001F279C" w:rsidRPr="001F279C" w:rsidRDefault="001F279C" w:rsidP="002237F6">
            <w:pPr>
              <w:spacing w:before="120" w:after="120"/>
            </w:pPr>
            <w:r>
              <w:t xml:space="preserve">4. </w:t>
            </w:r>
            <w:r w:rsidR="002237F6">
              <w:t>Income</w:t>
            </w:r>
            <w:r w:rsidRPr="001F279C">
              <w:t xml:space="preserve"> tax</w:t>
            </w:r>
          </w:p>
        </w:tc>
        <w:tc>
          <w:tcPr>
            <w:tcW w:w="1984" w:type="dxa"/>
          </w:tcPr>
          <w:p w:rsidR="001F279C" w:rsidRPr="001F279C" w:rsidRDefault="001F279C" w:rsidP="001F279C">
            <w:pPr>
              <w:spacing w:before="120" w:after="120"/>
              <w:jc w:val="right"/>
            </w:pPr>
            <w:r w:rsidRPr="001F279C">
              <w:t>2,419,900,807</w:t>
            </w:r>
          </w:p>
        </w:tc>
        <w:tc>
          <w:tcPr>
            <w:tcW w:w="1843" w:type="dxa"/>
          </w:tcPr>
          <w:p w:rsidR="001F279C" w:rsidRPr="001F279C" w:rsidRDefault="001F279C" w:rsidP="001F279C">
            <w:pPr>
              <w:spacing w:before="120" w:after="120"/>
              <w:jc w:val="right"/>
            </w:pPr>
            <w:r w:rsidRPr="001F279C">
              <w:t>2,419,900,807</w:t>
            </w:r>
          </w:p>
        </w:tc>
        <w:tc>
          <w:tcPr>
            <w:tcW w:w="1813" w:type="dxa"/>
          </w:tcPr>
          <w:p w:rsidR="001F279C" w:rsidRPr="001F279C" w:rsidRDefault="001F279C" w:rsidP="001F279C">
            <w:pPr>
              <w:spacing w:before="120" w:after="120"/>
              <w:jc w:val="right"/>
            </w:pPr>
            <w:r w:rsidRPr="001F279C">
              <w:t>-</w:t>
            </w:r>
          </w:p>
        </w:tc>
      </w:tr>
      <w:tr w:rsidR="001F279C" w:rsidTr="002237F6">
        <w:tc>
          <w:tcPr>
            <w:tcW w:w="3936" w:type="dxa"/>
            <w:vAlign w:val="center"/>
          </w:tcPr>
          <w:p w:rsidR="001F279C" w:rsidRPr="001F279C" w:rsidRDefault="001F279C" w:rsidP="002237F6">
            <w:pPr>
              <w:jc w:val="left"/>
            </w:pPr>
            <w:r>
              <w:t xml:space="preserve">5. </w:t>
            </w:r>
            <w:r w:rsidRPr="001F279C">
              <w:t>Personal income tax</w:t>
            </w:r>
          </w:p>
        </w:tc>
        <w:tc>
          <w:tcPr>
            <w:tcW w:w="1984" w:type="dxa"/>
          </w:tcPr>
          <w:p w:rsidR="001F279C" w:rsidRPr="001F279C" w:rsidRDefault="001F279C" w:rsidP="001F279C">
            <w:pPr>
              <w:spacing w:before="120" w:after="120"/>
              <w:jc w:val="right"/>
            </w:pPr>
            <w:r w:rsidRPr="001F279C">
              <w:t>455,918,277</w:t>
            </w:r>
          </w:p>
        </w:tc>
        <w:tc>
          <w:tcPr>
            <w:tcW w:w="1843" w:type="dxa"/>
          </w:tcPr>
          <w:p w:rsidR="001F279C" w:rsidRPr="001F279C" w:rsidRDefault="001F279C" w:rsidP="001F279C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1F279C" w:rsidRPr="001F279C" w:rsidRDefault="001F279C" w:rsidP="001F279C">
            <w:pPr>
              <w:spacing w:before="120" w:after="120"/>
              <w:jc w:val="right"/>
            </w:pPr>
            <w:r>
              <w:t>(455,918,277)</w:t>
            </w:r>
          </w:p>
        </w:tc>
      </w:tr>
      <w:tr w:rsidR="001F279C" w:rsidTr="001F279C">
        <w:tc>
          <w:tcPr>
            <w:tcW w:w="3936" w:type="dxa"/>
          </w:tcPr>
          <w:p w:rsidR="001F279C" w:rsidRPr="001F279C" w:rsidRDefault="001F279C" w:rsidP="001F279C">
            <w:pPr>
              <w:spacing w:before="120" w:after="120"/>
            </w:pPr>
            <w:r>
              <w:t xml:space="preserve">6. </w:t>
            </w:r>
            <w:r w:rsidR="002237F6" w:rsidRPr="002237F6">
              <w:t>Natural resource tax</w:t>
            </w:r>
          </w:p>
        </w:tc>
        <w:tc>
          <w:tcPr>
            <w:tcW w:w="1984" w:type="dxa"/>
          </w:tcPr>
          <w:p w:rsidR="001F279C" w:rsidRPr="001F279C" w:rsidRDefault="001F279C" w:rsidP="001F279C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43" w:type="dxa"/>
          </w:tcPr>
          <w:p w:rsidR="001F279C" w:rsidRPr="001F279C" w:rsidRDefault="001F279C" w:rsidP="001F279C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1F279C" w:rsidRPr="001F279C" w:rsidRDefault="001F279C" w:rsidP="001F279C">
            <w:pPr>
              <w:spacing w:before="120" w:after="120"/>
              <w:jc w:val="right"/>
            </w:pPr>
            <w:r>
              <w:t>-</w:t>
            </w:r>
          </w:p>
        </w:tc>
      </w:tr>
      <w:tr w:rsidR="001F279C" w:rsidTr="001F279C">
        <w:tc>
          <w:tcPr>
            <w:tcW w:w="3936" w:type="dxa"/>
          </w:tcPr>
          <w:p w:rsidR="001F279C" w:rsidRPr="001F279C" w:rsidRDefault="002237F6" w:rsidP="001F279C">
            <w:pPr>
              <w:spacing w:before="120" w:after="120"/>
            </w:pPr>
            <w:r>
              <w:t xml:space="preserve">7. </w:t>
            </w:r>
            <w:r w:rsidRPr="002237F6">
              <w:t>Land &amp; housing tax, land rental charges</w:t>
            </w:r>
          </w:p>
        </w:tc>
        <w:tc>
          <w:tcPr>
            <w:tcW w:w="1984" w:type="dxa"/>
          </w:tcPr>
          <w:p w:rsidR="001F279C" w:rsidRPr="001F279C" w:rsidRDefault="001F279C" w:rsidP="001F279C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43" w:type="dxa"/>
          </w:tcPr>
          <w:p w:rsidR="001F279C" w:rsidRPr="001F279C" w:rsidRDefault="001F279C" w:rsidP="001F279C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1F279C" w:rsidRPr="001F279C" w:rsidRDefault="001F279C" w:rsidP="001F279C">
            <w:pPr>
              <w:spacing w:before="120" w:after="120"/>
              <w:jc w:val="right"/>
            </w:pPr>
            <w:r>
              <w:t>-</w:t>
            </w:r>
          </w:p>
        </w:tc>
      </w:tr>
      <w:tr w:rsidR="001F279C" w:rsidTr="001F279C">
        <w:tc>
          <w:tcPr>
            <w:tcW w:w="3936" w:type="dxa"/>
          </w:tcPr>
          <w:p w:rsidR="001F279C" w:rsidRPr="001F279C" w:rsidRDefault="002237F6" w:rsidP="001F279C">
            <w:pPr>
              <w:spacing w:before="120" w:after="120"/>
            </w:pPr>
            <w:r>
              <w:t>8. Other taxes</w:t>
            </w:r>
          </w:p>
        </w:tc>
        <w:tc>
          <w:tcPr>
            <w:tcW w:w="1984" w:type="dxa"/>
          </w:tcPr>
          <w:p w:rsidR="001F279C" w:rsidRPr="001F279C" w:rsidRDefault="001F279C" w:rsidP="001F279C">
            <w:pPr>
              <w:spacing w:before="120" w:after="120"/>
              <w:jc w:val="right"/>
              <w:rPr>
                <w:b/>
              </w:rPr>
            </w:pPr>
            <w:r w:rsidRPr="001F279C">
              <w:rPr>
                <w:b/>
              </w:rPr>
              <w:t>-</w:t>
            </w:r>
          </w:p>
        </w:tc>
        <w:tc>
          <w:tcPr>
            <w:tcW w:w="1843" w:type="dxa"/>
          </w:tcPr>
          <w:p w:rsidR="001F279C" w:rsidRPr="001F279C" w:rsidRDefault="001F279C" w:rsidP="001F279C">
            <w:pPr>
              <w:spacing w:before="120" w:after="120"/>
              <w:jc w:val="right"/>
              <w:rPr>
                <w:b/>
              </w:rPr>
            </w:pPr>
            <w:r w:rsidRPr="001F279C">
              <w:rPr>
                <w:b/>
              </w:rPr>
              <w:t>-</w:t>
            </w:r>
          </w:p>
        </w:tc>
        <w:tc>
          <w:tcPr>
            <w:tcW w:w="1813" w:type="dxa"/>
          </w:tcPr>
          <w:p w:rsidR="001F279C" w:rsidRPr="001F279C" w:rsidRDefault="001F279C" w:rsidP="001F279C">
            <w:pPr>
              <w:spacing w:before="120" w:after="120"/>
              <w:jc w:val="right"/>
              <w:rPr>
                <w:b/>
              </w:rPr>
            </w:pPr>
            <w:r w:rsidRPr="001F279C">
              <w:rPr>
                <w:b/>
              </w:rPr>
              <w:t>-</w:t>
            </w:r>
          </w:p>
        </w:tc>
      </w:tr>
      <w:tr w:rsidR="001F279C" w:rsidTr="001F279C">
        <w:tc>
          <w:tcPr>
            <w:tcW w:w="3936" w:type="dxa"/>
          </w:tcPr>
          <w:p w:rsidR="001F279C" w:rsidRPr="001F279C" w:rsidRDefault="002237F6" w:rsidP="001F279C">
            <w:pPr>
              <w:spacing w:before="120" w:after="120"/>
            </w:pPr>
            <w:r>
              <w:t xml:space="preserve">9. </w:t>
            </w:r>
            <w:r w:rsidRPr="002237F6">
              <w:t>Fee &amp; charge &amp; other payables</w:t>
            </w:r>
          </w:p>
        </w:tc>
        <w:tc>
          <w:tcPr>
            <w:tcW w:w="1984" w:type="dxa"/>
          </w:tcPr>
          <w:p w:rsidR="001F279C" w:rsidRPr="001F279C" w:rsidRDefault="001F279C" w:rsidP="001F279C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43" w:type="dxa"/>
          </w:tcPr>
          <w:p w:rsidR="001F279C" w:rsidRPr="001F279C" w:rsidRDefault="001F279C" w:rsidP="001F279C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1F279C" w:rsidRPr="001F279C" w:rsidRDefault="001F279C" w:rsidP="001F279C">
            <w:pPr>
              <w:spacing w:before="120" w:after="120"/>
              <w:jc w:val="right"/>
            </w:pPr>
            <w:r>
              <w:t>-</w:t>
            </w:r>
          </w:p>
        </w:tc>
      </w:tr>
      <w:tr w:rsidR="001F279C" w:rsidTr="001F279C">
        <w:tc>
          <w:tcPr>
            <w:tcW w:w="3936" w:type="dxa"/>
          </w:tcPr>
          <w:p w:rsidR="001F279C" w:rsidRPr="002237F6" w:rsidRDefault="002237F6" w:rsidP="001F279C">
            <w:pPr>
              <w:spacing w:before="120" w:after="120"/>
              <w:rPr>
                <w:b/>
              </w:rPr>
            </w:pPr>
            <w:r>
              <w:rPr>
                <w:b/>
              </w:rPr>
              <w:t>II. Other receivables</w:t>
            </w:r>
          </w:p>
        </w:tc>
        <w:tc>
          <w:tcPr>
            <w:tcW w:w="1984" w:type="dxa"/>
          </w:tcPr>
          <w:p w:rsidR="001F279C" w:rsidRPr="001F279C" w:rsidRDefault="001F279C" w:rsidP="001F279C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43" w:type="dxa"/>
          </w:tcPr>
          <w:p w:rsidR="001F279C" w:rsidRPr="001F279C" w:rsidRDefault="001F279C" w:rsidP="001F279C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1F279C" w:rsidRPr="001F279C" w:rsidRDefault="001F279C" w:rsidP="001F279C">
            <w:pPr>
              <w:spacing w:before="120" w:after="120"/>
              <w:jc w:val="right"/>
            </w:pPr>
            <w:r>
              <w:t>-</w:t>
            </w:r>
          </w:p>
        </w:tc>
      </w:tr>
      <w:tr w:rsidR="001F279C" w:rsidTr="001F279C">
        <w:tc>
          <w:tcPr>
            <w:tcW w:w="3936" w:type="dxa"/>
          </w:tcPr>
          <w:p w:rsidR="001F279C" w:rsidRPr="001F279C" w:rsidRDefault="002237F6" w:rsidP="001F279C">
            <w:pPr>
              <w:spacing w:before="120" w:after="120"/>
            </w:pPr>
            <w:r>
              <w:t>1. Other surcharges</w:t>
            </w:r>
          </w:p>
        </w:tc>
        <w:tc>
          <w:tcPr>
            <w:tcW w:w="1984" w:type="dxa"/>
          </w:tcPr>
          <w:p w:rsidR="001F279C" w:rsidRPr="001F279C" w:rsidRDefault="001F279C" w:rsidP="001F279C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43" w:type="dxa"/>
          </w:tcPr>
          <w:p w:rsidR="001F279C" w:rsidRPr="001F279C" w:rsidRDefault="001F279C" w:rsidP="001F279C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1F279C" w:rsidRPr="001F279C" w:rsidRDefault="001F279C" w:rsidP="001F279C">
            <w:pPr>
              <w:spacing w:before="120" w:after="120"/>
              <w:jc w:val="right"/>
            </w:pPr>
            <w:r>
              <w:t>-</w:t>
            </w:r>
          </w:p>
        </w:tc>
      </w:tr>
      <w:tr w:rsidR="002237F6" w:rsidTr="001F279C">
        <w:tc>
          <w:tcPr>
            <w:tcW w:w="3936" w:type="dxa"/>
          </w:tcPr>
          <w:p w:rsidR="002237F6" w:rsidRPr="001F279C" w:rsidRDefault="002237F6" w:rsidP="00B47B93">
            <w:pPr>
              <w:spacing w:before="120" w:after="120"/>
            </w:pPr>
            <w:r>
              <w:t>2. Fees and charges</w:t>
            </w:r>
          </w:p>
        </w:tc>
        <w:tc>
          <w:tcPr>
            <w:tcW w:w="1984" w:type="dxa"/>
          </w:tcPr>
          <w:p w:rsidR="002237F6" w:rsidRDefault="002237F6" w:rsidP="001F279C">
            <w:pPr>
              <w:jc w:val="right"/>
            </w:pPr>
            <w:r>
              <w:t>-</w:t>
            </w:r>
          </w:p>
        </w:tc>
        <w:tc>
          <w:tcPr>
            <w:tcW w:w="1843" w:type="dxa"/>
          </w:tcPr>
          <w:p w:rsidR="002237F6" w:rsidRDefault="002237F6" w:rsidP="001F279C">
            <w:pPr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2237F6" w:rsidRDefault="002237F6" w:rsidP="001F279C">
            <w:pPr>
              <w:jc w:val="right"/>
            </w:pPr>
            <w:r>
              <w:t>-</w:t>
            </w:r>
          </w:p>
        </w:tc>
      </w:tr>
      <w:tr w:rsidR="002237F6" w:rsidTr="001F279C">
        <w:tc>
          <w:tcPr>
            <w:tcW w:w="3936" w:type="dxa"/>
          </w:tcPr>
          <w:p w:rsidR="002237F6" w:rsidRPr="001F279C" w:rsidRDefault="002237F6" w:rsidP="00B47B93">
            <w:pPr>
              <w:spacing w:before="120" w:after="120"/>
            </w:pPr>
            <w:r>
              <w:t>3. Other items</w:t>
            </w:r>
          </w:p>
        </w:tc>
        <w:tc>
          <w:tcPr>
            <w:tcW w:w="1984" w:type="dxa"/>
          </w:tcPr>
          <w:p w:rsidR="002237F6" w:rsidRDefault="002237F6" w:rsidP="001F279C">
            <w:pPr>
              <w:jc w:val="right"/>
            </w:pPr>
            <w:r>
              <w:t>-</w:t>
            </w:r>
          </w:p>
        </w:tc>
        <w:tc>
          <w:tcPr>
            <w:tcW w:w="1843" w:type="dxa"/>
          </w:tcPr>
          <w:p w:rsidR="002237F6" w:rsidRDefault="002237F6" w:rsidP="001F279C">
            <w:pPr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2237F6" w:rsidRDefault="002237F6" w:rsidP="001F279C">
            <w:pPr>
              <w:jc w:val="right"/>
            </w:pPr>
            <w:r>
              <w:t>-</w:t>
            </w:r>
          </w:p>
        </w:tc>
      </w:tr>
      <w:tr w:rsidR="001F279C" w:rsidTr="001F279C">
        <w:tc>
          <w:tcPr>
            <w:tcW w:w="3936" w:type="dxa"/>
          </w:tcPr>
          <w:p w:rsidR="001F279C" w:rsidRPr="002237F6" w:rsidRDefault="002237F6" w:rsidP="002237F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Total = I + II</w:t>
            </w:r>
          </w:p>
        </w:tc>
        <w:tc>
          <w:tcPr>
            <w:tcW w:w="1984" w:type="dxa"/>
          </w:tcPr>
          <w:p w:rsidR="001F279C" w:rsidRPr="001F279C" w:rsidRDefault="001F279C" w:rsidP="001F279C">
            <w:pPr>
              <w:spacing w:before="120" w:after="120"/>
              <w:jc w:val="right"/>
              <w:rPr>
                <w:b/>
              </w:rPr>
            </w:pPr>
            <w:r w:rsidRPr="001F279C">
              <w:rPr>
                <w:b/>
              </w:rPr>
              <w:t>2,875,819,084</w:t>
            </w:r>
          </w:p>
        </w:tc>
        <w:tc>
          <w:tcPr>
            <w:tcW w:w="1843" w:type="dxa"/>
          </w:tcPr>
          <w:p w:rsidR="001F279C" w:rsidRPr="001F279C" w:rsidRDefault="001F279C" w:rsidP="001F279C">
            <w:pPr>
              <w:spacing w:before="120" w:after="120"/>
              <w:jc w:val="right"/>
              <w:rPr>
                <w:b/>
              </w:rPr>
            </w:pPr>
            <w:r w:rsidRPr="001F279C">
              <w:rPr>
                <w:b/>
              </w:rPr>
              <w:t>2,419,900,807</w:t>
            </w:r>
          </w:p>
        </w:tc>
        <w:tc>
          <w:tcPr>
            <w:tcW w:w="1813" w:type="dxa"/>
          </w:tcPr>
          <w:p w:rsidR="001F279C" w:rsidRPr="001F279C" w:rsidRDefault="001F279C" w:rsidP="001F279C">
            <w:pPr>
              <w:spacing w:before="120" w:after="120"/>
              <w:jc w:val="right"/>
              <w:rPr>
                <w:b/>
              </w:rPr>
            </w:pPr>
            <w:r w:rsidRPr="001F279C">
              <w:rPr>
                <w:b/>
              </w:rPr>
              <w:t>(455,918,277)</w:t>
            </w:r>
          </w:p>
        </w:tc>
      </w:tr>
      <w:tr w:rsidR="001F279C" w:rsidTr="001F279C">
        <w:tc>
          <w:tcPr>
            <w:tcW w:w="3936" w:type="dxa"/>
          </w:tcPr>
          <w:p w:rsidR="001F279C" w:rsidRPr="002237F6" w:rsidRDefault="002237F6" w:rsidP="001F279C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III. </w:t>
            </w:r>
            <w:r>
              <w:rPr>
                <w:rStyle w:val="apple-converted-space"/>
                <w:rFonts w:ascii="Helvetica" w:hAnsi="Helvetica" w:cs="Helvetica"/>
                <w:color w:val="9932CC"/>
                <w:sz w:val="23"/>
                <w:szCs w:val="23"/>
                <w:shd w:val="clear" w:color="auto" w:fill="F1F1F1"/>
              </w:rPr>
              <w:t> </w:t>
            </w:r>
            <w:r w:rsidRPr="002237F6">
              <w:rPr>
                <w:b/>
              </w:rPr>
              <w:t>Property tax deferred</w:t>
            </w:r>
          </w:p>
        </w:tc>
        <w:tc>
          <w:tcPr>
            <w:tcW w:w="1984" w:type="dxa"/>
          </w:tcPr>
          <w:p w:rsidR="001F279C" w:rsidRDefault="001F279C" w:rsidP="001F279C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1F279C" w:rsidRDefault="001F279C" w:rsidP="001F279C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13" w:type="dxa"/>
          </w:tcPr>
          <w:p w:rsidR="001F279C" w:rsidRDefault="001F279C" w:rsidP="001F279C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B47B93" w:rsidRDefault="00B47B93" w:rsidP="001F279C">
      <w:pPr>
        <w:rPr>
          <w:b/>
        </w:rPr>
      </w:pPr>
    </w:p>
    <w:p w:rsidR="00B47B93" w:rsidRDefault="00B47B93">
      <w:pPr>
        <w:rPr>
          <w:b/>
        </w:rPr>
      </w:pPr>
      <w:r>
        <w:rPr>
          <w:b/>
        </w:rPr>
        <w:br w:type="page"/>
      </w:r>
    </w:p>
    <w:p w:rsidR="001F279C" w:rsidRDefault="00B47B93" w:rsidP="00B47B93">
      <w:pPr>
        <w:pStyle w:val="ListParagraph"/>
        <w:numPr>
          <w:ilvl w:val="2"/>
          <w:numId w:val="1"/>
        </w:numPr>
        <w:ind w:left="1440"/>
        <w:rPr>
          <w:b/>
        </w:rPr>
      </w:pPr>
      <w:r w:rsidRPr="00B47B93">
        <w:rPr>
          <w:b/>
        </w:rPr>
        <w:lastRenderedPageBreak/>
        <w:t>Taxes and payables to the State budget</w:t>
      </w:r>
    </w:p>
    <w:p w:rsidR="00B47B93" w:rsidRDefault="00B47B93" w:rsidP="00B47B93">
      <w:pPr>
        <w:ind w:left="720"/>
        <w:jc w:val="right"/>
        <w:rPr>
          <w:i/>
        </w:rPr>
      </w:pPr>
      <w:r>
        <w:rPr>
          <w:i/>
        </w:rPr>
        <w:t>Figure in: VND</w:t>
      </w:r>
    </w:p>
    <w:tbl>
      <w:tblPr>
        <w:tblStyle w:val="TableGrid"/>
        <w:tblW w:w="0" w:type="auto"/>
        <w:tblLook w:val="04A0"/>
      </w:tblPr>
      <w:tblGrid>
        <w:gridCol w:w="3936"/>
        <w:gridCol w:w="1984"/>
        <w:gridCol w:w="1843"/>
        <w:gridCol w:w="1813"/>
      </w:tblGrid>
      <w:tr w:rsidR="00B47B93" w:rsidTr="00B47B93">
        <w:tc>
          <w:tcPr>
            <w:tcW w:w="3936" w:type="dxa"/>
          </w:tcPr>
          <w:p w:rsidR="00B47B93" w:rsidRDefault="00B47B93" w:rsidP="00B47B93">
            <w:pPr>
              <w:tabs>
                <w:tab w:val="center" w:pos="1871"/>
              </w:tabs>
              <w:spacing w:before="120" w:after="120"/>
              <w:jc w:val="center"/>
              <w:rPr>
                <w:b/>
              </w:rPr>
            </w:pPr>
            <w:r w:rsidRPr="00E10A0B">
              <w:rPr>
                <w:b/>
              </w:rPr>
              <w:t>Targets</w:t>
            </w:r>
          </w:p>
        </w:tc>
        <w:tc>
          <w:tcPr>
            <w:tcW w:w="1984" w:type="dxa"/>
          </w:tcPr>
          <w:p w:rsidR="00B47B93" w:rsidRPr="00E10A0B" w:rsidRDefault="00B47B93" w:rsidP="00B47B9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 w:rsidRPr="00E10A0B">
              <w:rPr>
                <w:b/>
              </w:rPr>
              <w:t xml:space="preserve"> in statement</w:t>
            </w:r>
          </w:p>
        </w:tc>
        <w:tc>
          <w:tcPr>
            <w:tcW w:w="1843" w:type="dxa"/>
          </w:tcPr>
          <w:p w:rsidR="00B47B93" w:rsidRPr="00E10A0B" w:rsidRDefault="00B47B93" w:rsidP="00B47B93">
            <w:pPr>
              <w:spacing w:before="120" w:after="120"/>
              <w:jc w:val="center"/>
              <w:rPr>
                <w:b/>
              </w:rPr>
            </w:pPr>
            <w:r w:rsidRPr="00E10A0B">
              <w:rPr>
                <w:b/>
              </w:rPr>
              <w:t>Audited data</w:t>
            </w:r>
          </w:p>
        </w:tc>
        <w:tc>
          <w:tcPr>
            <w:tcW w:w="1813" w:type="dxa"/>
          </w:tcPr>
          <w:p w:rsidR="00B47B93" w:rsidRPr="00E10A0B" w:rsidRDefault="00B47B93" w:rsidP="00B47B93">
            <w:pPr>
              <w:spacing w:before="120" w:after="120"/>
              <w:jc w:val="center"/>
              <w:rPr>
                <w:b/>
              </w:rPr>
            </w:pPr>
            <w:r w:rsidRPr="00E10A0B">
              <w:rPr>
                <w:b/>
              </w:rPr>
              <w:t>Difference</w:t>
            </w:r>
          </w:p>
        </w:tc>
      </w:tr>
      <w:tr w:rsidR="00B47B93" w:rsidTr="00B47B93">
        <w:tc>
          <w:tcPr>
            <w:tcW w:w="3936" w:type="dxa"/>
          </w:tcPr>
          <w:p w:rsidR="00B47B93" w:rsidRDefault="00B47B93" w:rsidP="00B47B9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984" w:type="dxa"/>
          </w:tcPr>
          <w:p w:rsidR="00B47B93" w:rsidRDefault="00B47B93" w:rsidP="00B47B9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B47B93" w:rsidRDefault="00B47B93" w:rsidP="00B47B9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3" w:type="dxa"/>
          </w:tcPr>
          <w:p w:rsidR="00B47B93" w:rsidRDefault="00B47B93" w:rsidP="00B47B9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3=2-1</w:t>
            </w:r>
          </w:p>
        </w:tc>
      </w:tr>
      <w:tr w:rsidR="00B47B93" w:rsidTr="00B47B93">
        <w:tc>
          <w:tcPr>
            <w:tcW w:w="3936" w:type="dxa"/>
          </w:tcPr>
          <w:p w:rsidR="00B47B93" w:rsidRPr="001F279C" w:rsidRDefault="00B47B93" w:rsidP="00B47B93">
            <w:pPr>
              <w:pStyle w:val="ListParagraph"/>
              <w:numPr>
                <w:ilvl w:val="0"/>
                <w:numId w:val="24"/>
              </w:numPr>
              <w:ind w:left="709"/>
            </w:pPr>
            <w:r>
              <w:rPr>
                <w:b/>
              </w:rPr>
              <w:t>Taxes</w:t>
            </w:r>
          </w:p>
        </w:tc>
        <w:tc>
          <w:tcPr>
            <w:tcW w:w="1984" w:type="dxa"/>
          </w:tcPr>
          <w:p w:rsidR="00B47B93" w:rsidRPr="001F279C" w:rsidRDefault="00B47B93" w:rsidP="00B47B93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559,266,119</w:t>
            </w:r>
          </w:p>
        </w:tc>
        <w:tc>
          <w:tcPr>
            <w:tcW w:w="1843" w:type="dxa"/>
          </w:tcPr>
          <w:p w:rsidR="00B47B93" w:rsidRPr="001F279C" w:rsidRDefault="00B47B93" w:rsidP="00B47B93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709,378,863</w:t>
            </w:r>
          </w:p>
        </w:tc>
        <w:tc>
          <w:tcPr>
            <w:tcW w:w="1813" w:type="dxa"/>
          </w:tcPr>
          <w:p w:rsidR="00B47B93" w:rsidRPr="001F279C" w:rsidRDefault="00B47B93" w:rsidP="00B47B93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231,112,744</w:t>
            </w:r>
          </w:p>
        </w:tc>
      </w:tr>
      <w:tr w:rsidR="00B47B93" w:rsidTr="00B47B93">
        <w:tc>
          <w:tcPr>
            <w:tcW w:w="3936" w:type="dxa"/>
          </w:tcPr>
          <w:p w:rsidR="00B47B93" w:rsidRPr="001F279C" w:rsidRDefault="00B47B93" w:rsidP="00B47B93">
            <w:pPr>
              <w:spacing w:before="120" w:after="120"/>
            </w:pPr>
            <w:r w:rsidRPr="001F279C">
              <w:t>1. VAT</w:t>
            </w:r>
          </w:p>
        </w:tc>
        <w:tc>
          <w:tcPr>
            <w:tcW w:w="1984" w:type="dxa"/>
          </w:tcPr>
          <w:p w:rsidR="00B47B93" w:rsidRDefault="00B47B93" w:rsidP="00B47B93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B47B93" w:rsidRPr="00B47B93" w:rsidRDefault="00B47B93" w:rsidP="00B47B93">
            <w:pPr>
              <w:spacing w:before="120" w:after="120"/>
              <w:jc w:val="right"/>
            </w:pPr>
            <w:r w:rsidRPr="00B47B93">
              <w:t>29,379,961</w:t>
            </w:r>
          </w:p>
        </w:tc>
        <w:tc>
          <w:tcPr>
            <w:tcW w:w="1813" w:type="dxa"/>
          </w:tcPr>
          <w:p w:rsidR="00B47B93" w:rsidRPr="00B47B93" w:rsidRDefault="00B47B93" w:rsidP="00B47B93">
            <w:pPr>
              <w:spacing w:before="120" w:after="120"/>
              <w:jc w:val="right"/>
            </w:pPr>
            <w:r w:rsidRPr="00B47B93">
              <w:t>29,379,961</w:t>
            </w:r>
          </w:p>
        </w:tc>
      </w:tr>
      <w:tr w:rsidR="00B47B93" w:rsidTr="00B47B93">
        <w:tc>
          <w:tcPr>
            <w:tcW w:w="3936" w:type="dxa"/>
          </w:tcPr>
          <w:p w:rsidR="00B47B93" w:rsidRPr="001F279C" w:rsidRDefault="00B47B93" w:rsidP="00B47B93">
            <w:pPr>
              <w:spacing w:before="120" w:after="120"/>
            </w:pPr>
            <w:r w:rsidRPr="001F279C">
              <w:t>2.</w:t>
            </w:r>
            <w:r>
              <w:t xml:space="preserve"> </w:t>
            </w:r>
            <w:r w:rsidRPr="001F279C">
              <w:t>Special consumption tax</w:t>
            </w:r>
          </w:p>
        </w:tc>
        <w:tc>
          <w:tcPr>
            <w:tcW w:w="1984" w:type="dxa"/>
          </w:tcPr>
          <w:p w:rsidR="00B47B93" w:rsidRDefault="00B47B93" w:rsidP="00B47B93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B47B93" w:rsidRPr="00B47B93" w:rsidRDefault="00B47B93" w:rsidP="00B47B93">
            <w:pPr>
              <w:spacing w:before="120" w:after="120"/>
              <w:jc w:val="right"/>
            </w:pPr>
            <w:r w:rsidRPr="00B47B93">
              <w:t>-</w:t>
            </w:r>
          </w:p>
        </w:tc>
        <w:tc>
          <w:tcPr>
            <w:tcW w:w="1813" w:type="dxa"/>
          </w:tcPr>
          <w:p w:rsidR="00B47B93" w:rsidRPr="00B47B93" w:rsidRDefault="00B47B93" w:rsidP="00B47B93">
            <w:pPr>
              <w:spacing w:before="120" w:after="120"/>
              <w:jc w:val="right"/>
            </w:pPr>
            <w:r w:rsidRPr="00B47B93">
              <w:t>-</w:t>
            </w:r>
          </w:p>
        </w:tc>
      </w:tr>
      <w:tr w:rsidR="00B47B93" w:rsidTr="00B47B93">
        <w:tc>
          <w:tcPr>
            <w:tcW w:w="3936" w:type="dxa"/>
          </w:tcPr>
          <w:p w:rsidR="00B47B93" w:rsidRPr="001F279C" w:rsidRDefault="00B47B93" w:rsidP="00B47B93">
            <w:pPr>
              <w:spacing w:before="120" w:after="120"/>
            </w:pPr>
            <w:r>
              <w:t xml:space="preserve">3. </w:t>
            </w:r>
            <w:r w:rsidRPr="001F279C">
              <w:t>Import &amp; export duties</w:t>
            </w:r>
          </w:p>
        </w:tc>
        <w:tc>
          <w:tcPr>
            <w:tcW w:w="1984" w:type="dxa"/>
          </w:tcPr>
          <w:p w:rsidR="00B47B93" w:rsidRDefault="00B47B93" w:rsidP="00B47B93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B47B93" w:rsidRPr="00B47B93" w:rsidRDefault="00B47B93" w:rsidP="00B47B93">
            <w:pPr>
              <w:spacing w:before="120" w:after="120"/>
              <w:jc w:val="right"/>
            </w:pPr>
            <w:r w:rsidRPr="00B47B93">
              <w:t>-</w:t>
            </w:r>
          </w:p>
        </w:tc>
        <w:tc>
          <w:tcPr>
            <w:tcW w:w="1813" w:type="dxa"/>
          </w:tcPr>
          <w:p w:rsidR="00B47B93" w:rsidRPr="00B47B93" w:rsidRDefault="00B47B93" w:rsidP="00B47B93">
            <w:pPr>
              <w:spacing w:before="120" w:after="120"/>
              <w:jc w:val="right"/>
            </w:pPr>
            <w:r w:rsidRPr="00B47B93">
              <w:t>-</w:t>
            </w:r>
          </w:p>
        </w:tc>
      </w:tr>
      <w:tr w:rsidR="00B47B93" w:rsidTr="00B47B93">
        <w:tc>
          <w:tcPr>
            <w:tcW w:w="3936" w:type="dxa"/>
          </w:tcPr>
          <w:p w:rsidR="00B47B93" w:rsidRPr="001F279C" w:rsidRDefault="00B47B93" w:rsidP="00B47B93">
            <w:pPr>
              <w:spacing w:before="120" w:after="120"/>
            </w:pPr>
            <w:r>
              <w:t>4. Income</w:t>
            </w:r>
            <w:r w:rsidRPr="001F279C">
              <w:t xml:space="preserve"> tax</w:t>
            </w:r>
          </w:p>
        </w:tc>
        <w:tc>
          <w:tcPr>
            <w:tcW w:w="1984" w:type="dxa"/>
          </w:tcPr>
          <w:p w:rsidR="00B47B93" w:rsidRPr="001F279C" w:rsidRDefault="00B47B93" w:rsidP="00B47B93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43" w:type="dxa"/>
          </w:tcPr>
          <w:p w:rsidR="00B47B93" w:rsidRPr="00B47B93" w:rsidRDefault="00B47B93" w:rsidP="00B47B93">
            <w:pPr>
              <w:spacing w:before="120" w:after="120"/>
              <w:jc w:val="right"/>
            </w:pPr>
            <w:r>
              <w:t>160,099,602</w:t>
            </w:r>
          </w:p>
        </w:tc>
        <w:tc>
          <w:tcPr>
            <w:tcW w:w="1813" w:type="dxa"/>
          </w:tcPr>
          <w:p w:rsidR="00B47B93" w:rsidRPr="00B47B93" w:rsidRDefault="00B47B93" w:rsidP="00B47B93">
            <w:pPr>
              <w:spacing w:before="120" w:after="120"/>
              <w:jc w:val="right"/>
            </w:pPr>
            <w:r>
              <w:t>160,099,602</w:t>
            </w:r>
          </w:p>
        </w:tc>
      </w:tr>
      <w:tr w:rsidR="00B47B93" w:rsidTr="00B47B93">
        <w:tc>
          <w:tcPr>
            <w:tcW w:w="3936" w:type="dxa"/>
            <w:vAlign w:val="center"/>
          </w:tcPr>
          <w:p w:rsidR="00B47B93" w:rsidRPr="001F279C" w:rsidRDefault="00B47B93" w:rsidP="00B47B93">
            <w:pPr>
              <w:jc w:val="left"/>
            </w:pPr>
            <w:r>
              <w:t xml:space="preserve">5. </w:t>
            </w:r>
            <w:r w:rsidRPr="001F279C">
              <w:t>Personal income tax</w:t>
            </w:r>
          </w:p>
        </w:tc>
        <w:tc>
          <w:tcPr>
            <w:tcW w:w="1984" w:type="dxa"/>
          </w:tcPr>
          <w:p w:rsidR="00B47B93" w:rsidRPr="001F279C" w:rsidRDefault="00B47B93" w:rsidP="00B47B93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43" w:type="dxa"/>
          </w:tcPr>
          <w:p w:rsidR="00B47B93" w:rsidRPr="00B47B93" w:rsidRDefault="00B47B93" w:rsidP="00B47B93">
            <w:pPr>
              <w:spacing w:before="120" w:after="120"/>
              <w:jc w:val="right"/>
            </w:pPr>
            <w:r>
              <w:t>41,633,181</w:t>
            </w:r>
          </w:p>
        </w:tc>
        <w:tc>
          <w:tcPr>
            <w:tcW w:w="1813" w:type="dxa"/>
          </w:tcPr>
          <w:p w:rsidR="00B47B93" w:rsidRPr="00B47B93" w:rsidRDefault="00B47B93" w:rsidP="00B47B93">
            <w:pPr>
              <w:spacing w:before="120" w:after="120"/>
              <w:jc w:val="right"/>
            </w:pPr>
            <w:r>
              <w:t>41,633,181</w:t>
            </w:r>
          </w:p>
        </w:tc>
      </w:tr>
      <w:tr w:rsidR="00B47B93" w:rsidTr="00B47B93">
        <w:tc>
          <w:tcPr>
            <w:tcW w:w="3936" w:type="dxa"/>
          </w:tcPr>
          <w:p w:rsidR="00B47B93" w:rsidRPr="001F279C" w:rsidRDefault="00B47B93" w:rsidP="00B47B93">
            <w:pPr>
              <w:spacing w:before="120" w:after="120"/>
            </w:pPr>
            <w:r>
              <w:t xml:space="preserve">6. </w:t>
            </w:r>
            <w:r w:rsidRPr="002237F6">
              <w:t>Natural resource tax</w:t>
            </w:r>
          </w:p>
        </w:tc>
        <w:tc>
          <w:tcPr>
            <w:tcW w:w="1984" w:type="dxa"/>
          </w:tcPr>
          <w:p w:rsidR="00B47B93" w:rsidRPr="001F279C" w:rsidRDefault="00B47B93" w:rsidP="00B47B93">
            <w:pPr>
              <w:spacing w:before="120" w:after="120"/>
              <w:jc w:val="right"/>
            </w:pPr>
            <w:r>
              <w:t>3,374,900</w:t>
            </w:r>
          </w:p>
        </w:tc>
        <w:tc>
          <w:tcPr>
            <w:tcW w:w="1843" w:type="dxa"/>
          </w:tcPr>
          <w:p w:rsidR="00B47B93" w:rsidRPr="00B47B93" w:rsidRDefault="00B47B93" w:rsidP="00B47B93">
            <w:pPr>
              <w:spacing w:before="120" w:after="120"/>
              <w:jc w:val="right"/>
            </w:pPr>
            <w:r>
              <w:t>3,374,900</w:t>
            </w:r>
          </w:p>
        </w:tc>
        <w:tc>
          <w:tcPr>
            <w:tcW w:w="1813" w:type="dxa"/>
          </w:tcPr>
          <w:p w:rsidR="00B47B93" w:rsidRPr="00B47B93" w:rsidRDefault="00B47B93" w:rsidP="00B47B93">
            <w:pPr>
              <w:spacing w:before="120" w:after="120"/>
              <w:jc w:val="right"/>
            </w:pPr>
            <w:r w:rsidRPr="00B47B93">
              <w:t>-</w:t>
            </w:r>
          </w:p>
        </w:tc>
      </w:tr>
      <w:tr w:rsidR="00B47B93" w:rsidTr="00B47B93">
        <w:tc>
          <w:tcPr>
            <w:tcW w:w="3936" w:type="dxa"/>
          </w:tcPr>
          <w:p w:rsidR="00B47B93" w:rsidRPr="001F279C" w:rsidRDefault="00B47B93" w:rsidP="00B47B93">
            <w:pPr>
              <w:spacing w:before="120" w:after="120"/>
            </w:pPr>
            <w:r>
              <w:t xml:space="preserve">7. </w:t>
            </w:r>
            <w:r w:rsidRPr="002237F6">
              <w:t>Land &amp; housing tax, land rental charges</w:t>
            </w:r>
          </w:p>
        </w:tc>
        <w:tc>
          <w:tcPr>
            <w:tcW w:w="1984" w:type="dxa"/>
          </w:tcPr>
          <w:p w:rsidR="00B47B93" w:rsidRPr="001F279C" w:rsidRDefault="00B47B93" w:rsidP="00B47B93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43" w:type="dxa"/>
          </w:tcPr>
          <w:p w:rsidR="00B47B93" w:rsidRPr="00B47B93" w:rsidRDefault="00B47B93" w:rsidP="00B47B93">
            <w:pPr>
              <w:spacing w:before="120" w:after="120"/>
              <w:jc w:val="right"/>
            </w:pPr>
            <w:r w:rsidRPr="00B47B93">
              <w:t>-</w:t>
            </w:r>
          </w:p>
        </w:tc>
        <w:tc>
          <w:tcPr>
            <w:tcW w:w="1813" w:type="dxa"/>
          </w:tcPr>
          <w:p w:rsidR="00B47B93" w:rsidRPr="00B47B93" w:rsidRDefault="00B47B93" w:rsidP="00B47B93">
            <w:pPr>
              <w:spacing w:before="120" w:after="120"/>
              <w:jc w:val="right"/>
            </w:pPr>
            <w:r w:rsidRPr="00B47B93">
              <w:t>-</w:t>
            </w:r>
          </w:p>
        </w:tc>
      </w:tr>
      <w:tr w:rsidR="00B47B93" w:rsidTr="00B47B93">
        <w:tc>
          <w:tcPr>
            <w:tcW w:w="3936" w:type="dxa"/>
          </w:tcPr>
          <w:p w:rsidR="00B47B93" w:rsidRPr="001F279C" w:rsidRDefault="00B47B93" w:rsidP="00B47B93">
            <w:pPr>
              <w:spacing w:before="120" w:after="120"/>
            </w:pPr>
            <w:r>
              <w:t>8. Other taxes</w:t>
            </w:r>
          </w:p>
        </w:tc>
        <w:tc>
          <w:tcPr>
            <w:tcW w:w="1984" w:type="dxa"/>
          </w:tcPr>
          <w:p w:rsidR="00B47B93" w:rsidRPr="001F279C" w:rsidRDefault="00B47B93" w:rsidP="00B47B93">
            <w:pPr>
              <w:spacing w:before="120" w:after="120"/>
              <w:jc w:val="right"/>
              <w:rPr>
                <w:b/>
              </w:rPr>
            </w:pPr>
            <w:r w:rsidRPr="001F279C">
              <w:rPr>
                <w:b/>
              </w:rPr>
              <w:t>-</w:t>
            </w:r>
          </w:p>
        </w:tc>
        <w:tc>
          <w:tcPr>
            <w:tcW w:w="1843" w:type="dxa"/>
          </w:tcPr>
          <w:p w:rsidR="00B47B93" w:rsidRPr="00B47B93" w:rsidRDefault="00B47B93" w:rsidP="00B47B93">
            <w:pPr>
              <w:spacing w:before="120" w:after="120"/>
              <w:jc w:val="right"/>
            </w:pPr>
            <w:r w:rsidRPr="00B47B93">
              <w:t>-</w:t>
            </w:r>
          </w:p>
        </w:tc>
        <w:tc>
          <w:tcPr>
            <w:tcW w:w="1813" w:type="dxa"/>
          </w:tcPr>
          <w:p w:rsidR="00B47B93" w:rsidRPr="00B47B93" w:rsidRDefault="00B47B93" w:rsidP="00B47B93">
            <w:pPr>
              <w:spacing w:before="120" w:after="120"/>
              <w:jc w:val="right"/>
            </w:pPr>
            <w:r w:rsidRPr="00B47B93">
              <w:t>-</w:t>
            </w:r>
          </w:p>
        </w:tc>
      </w:tr>
      <w:tr w:rsidR="00B47B93" w:rsidTr="00B47B93">
        <w:tc>
          <w:tcPr>
            <w:tcW w:w="3936" w:type="dxa"/>
          </w:tcPr>
          <w:p w:rsidR="00B47B93" w:rsidRPr="001F279C" w:rsidRDefault="00B47B93" w:rsidP="00B47B93">
            <w:pPr>
              <w:spacing w:before="120" w:after="120"/>
            </w:pPr>
            <w:r>
              <w:t xml:space="preserve">9. </w:t>
            </w:r>
            <w:r w:rsidRPr="002237F6">
              <w:t>Fee &amp; charge &amp; other payables</w:t>
            </w:r>
          </w:p>
        </w:tc>
        <w:tc>
          <w:tcPr>
            <w:tcW w:w="1984" w:type="dxa"/>
          </w:tcPr>
          <w:p w:rsidR="00B47B93" w:rsidRPr="001F279C" w:rsidRDefault="00B47B93" w:rsidP="00B47B93">
            <w:pPr>
              <w:spacing w:before="120" w:after="120"/>
              <w:jc w:val="right"/>
            </w:pPr>
            <w:r>
              <w:t>555,891,219</w:t>
            </w:r>
          </w:p>
        </w:tc>
        <w:tc>
          <w:tcPr>
            <w:tcW w:w="1843" w:type="dxa"/>
          </w:tcPr>
          <w:p w:rsidR="00B47B93" w:rsidRPr="00B47B93" w:rsidRDefault="00B47B93" w:rsidP="00B47B93">
            <w:pPr>
              <w:spacing w:before="120" w:after="120"/>
              <w:jc w:val="right"/>
            </w:pPr>
            <w:r>
              <w:t>555,891,219</w:t>
            </w:r>
          </w:p>
        </w:tc>
        <w:tc>
          <w:tcPr>
            <w:tcW w:w="1813" w:type="dxa"/>
          </w:tcPr>
          <w:p w:rsidR="00B47B93" w:rsidRPr="00B47B93" w:rsidRDefault="00B47B93" w:rsidP="00B47B93">
            <w:pPr>
              <w:spacing w:before="120" w:after="120"/>
              <w:jc w:val="right"/>
            </w:pPr>
            <w:r w:rsidRPr="00B47B93">
              <w:t>-</w:t>
            </w:r>
          </w:p>
        </w:tc>
      </w:tr>
      <w:tr w:rsidR="00B47B93" w:rsidTr="00B47B93">
        <w:tc>
          <w:tcPr>
            <w:tcW w:w="3936" w:type="dxa"/>
          </w:tcPr>
          <w:p w:rsidR="00B47B93" w:rsidRPr="002237F6" w:rsidRDefault="00B47B93" w:rsidP="00B47B93">
            <w:pPr>
              <w:spacing w:before="120" w:after="120"/>
              <w:rPr>
                <w:b/>
              </w:rPr>
            </w:pPr>
            <w:r>
              <w:rPr>
                <w:b/>
              </w:rPr>
              <w:t>II. Other receivables</w:t>
            </w:r>
          </w:p>
        </w:tc>
        <w:tc>
          <w:tcPr>
            <w:tcW w:w="1984" w:type="dxa"/>
          </w:tcPr>
          <w:p w:rsidR="00B47B93" w:rsidRPr="001F279C" w:rsidRDefault="00B47B93" w:rsidP="00B47B93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43" w:type="dxa"/>
          </w:tcPr>
          <w:p w:rsidR="00B47B93" w:rsidRPr="001F279C" w:rsidRDefault="00B47B93" w:rsidP="00B47B93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B47B93" w:rsidRPr="001F279C" w:rsidRDefault="00B47B93" w:rsidP="00B47B93">
            <w:pPr>
              <w:spacing w:before="120" w:after="120"/>
              <w:jc w:val="right"/>
            </w:pPr>
            <w:r>
              <w:t>-</w:t>
            </w:r>
          </w:p>
        </w:tc>
      </w:tr>
      <w:tr w:rsidR="00B47B93" w:rsidTr="00B47B93">
        <w:tc>
          <w:tcPr>
            <w:tcW w:w="3936" w:type="dxa"/>
          </w:tcPr>
          <w:p w:rsidR="00B47B93" w:rsidRPr="001F279C" w:rsidRDefault="00B47B93" w:rsidP="00B47B93">
            <w:pPr>
              <w:spacing w:before="120" w:after="120"/>
            </w:pPr>
            <w:r>
              <w:t>1. Other surcharges</w:t>
            </w:r>
          </w:p>
        </w:tc>
        <w:tc>
          <w:tcPr>
            <w:tcW w:w="1984" w:type="dxa"/>
          </w:tcPr>
          <w:p w:rsidR="00B47B93" w:rsidRPr="001F279C" w:rsidRDefault="00B47B93" w:rsidP="00B47B93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43" w:type="dxa"/>
          </w:tcPr>
          <w:p w:rsidR="00B47B93" w:rsidRPr="001F279C" w:rsidRDefault="00B47B93" w:rsidP="00B47B93">
            <w:pPr>
              <w:spacing w:before="120" w:after="120"/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B47B93" w:rsidRPr="001F279C" w:rsidRDefault="00B47B93" w:rsidP="00B47B93">
            <w:pPr>
              <w:spacing w:before="120" w:after="120"/>
              <w:jc w:val="right"/>
            </w:pPr>
            <w:r>
              <w:t>-</w:t>
            </w:r>
          </w:p>
        </w:tc>
      </w:tr>
      <w:tr w:rsidR="00B47B93" w:rsidTr="00B47B93">
        <w:tc>
          <w:tcPr>
            <w:tcW w:w="3936" w:type="dxa"/>
          </w:tcPr>
          <w:p w:rsidR="00B47B93" w:rsidRPr="001F279C" w:rsidRDefault="00B47B93" w:rsidP="00B47B93">
            <w:pPr>
              <w:spacing w:before="120" w:after="120"/>
            </w:pPr>
            <w:r>
              <w:t>2. Fees and charges</w:t>
            </w:r>
          </w:p>
        </w:tc>
        <w:tc>
          <w:tcPr>
            <w:tcW w:w="1984" w:type="dxa"/>
          </w:tcPr>
          <w:p w:rsidR="00B47B93" w:rsidRDefault="00B47B93" w:rsidP="00B47B93">
            <w:pPr>
              <w:jc w:val="right"/>
            </w:pPr>
            <w:r>
              <w:t>-</w:t>
            </w:r>
          </w:p>
        </w:tc>
        <w:tc>
          <w:tcPr>
            <w:tcW w:w="1843" w:type="dxa"/>
          </w:tcPr>
          <w:p w:rsidR="00B47B93" w:rsidRDefault="00B47B93" w:rsidP="00B47B93">
            <w:pPr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B47B93" w:rsidRDefault="00B47B93" w:rsidP="00B47B93">
            <w:pPr>
              <w:jc w:val="right"/>
            </w:pPr>
            <w:r>
              <w:t>-</w:t>
            </w:r>
          </w:p>
        </w:tc>
      </w:tr>
      <w:tr w:rsidR="00B47B93" w:rsidTr="00B47B93">
        <w:tc>
          <w:tcPr>
            <w:tcW w:w="3936" w:type="dxa"/>
          </w:tcPr>
          <w:p w:rsidR="00B47B93" w:rsidRPr="001F279C" w:rsidRDefault="00B47B93" w:rsidP="00B47B93">
            <w:pPr>
              <w:spacing w:before="120" w:after="120"/>
            </w:pPr>
            <w:r>
              <w:t>3. Other items</w:t>
            </w:r>
          </w:p>
        </w:tc>
        <w:tc>
          <w:tcPr>
            <w:tcW w:w="1984" w:type="dxa"/>
          </w:tcPr>
          <w:p w:rsidR="00B47B93" w:rsidRDefault="00B47B93" w:rsidP="00B47B93">
            <w:pPr>
              <w:jc w:val="right"/>
            </w:pPr>
            <w:r>
              <w:t>-</w:t>
            </w:r>
          </w:p>
        </w:tc>
        <w:tc>
          <w:tcPr>
            <w:tcW w:w="1843" w:type="dxa"/>
          </w:tcPr>
          <w:p w:rsidR="00B47B93" w:rsidRDefault="00B47B93" w:rsidP="00B47B93">
            <w:pPr>
              <w:jc w:val="right"/>
            </w:pPr>
            <w:r>
              <w:t>-</w:t>
            </w:r>
          </w:p>
        </w:tc>
        <w:tc>
          <w:tcPr>
            <w:tcW w:w="1813" w:type="dxa"/>
          </w:tcPr>
          <w:p w:rsidR="00B47B93" w:rsidRDefault="00B47B93" w:rsidP="00B47B93">
            <w:pPr>
              <w:jc w:val="right"/>
            </w:pPr>
            <w:r>
              <w:t>-</w:t>
            </w:r>
          </w:p>
        </w:tc>
      </w:tr>
      <w:tr w:rsidR="00B47B93" w:rsidTr="00B47B93">
        <w:tc>
          <w:tcPr>
            <w:tcW w:w="3936" w:type="dxa"/>
          </w:tcPr>
          <w:p w:rsidR="00B47B93" w:rsidRPr="002237F6" w:rsidRDefault="00B47B93" w:rsidP="00B47B9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Total = I + II</w:t>
            </w:r>
          </w:p>
        </w:tc>
        <w:tc>
          <w:tcPr>
            <w:tcW w:w="1984" w:type="dxa"/>
          </w:tcPr>
          <w:p w:rsidR="00B47B93" w:rsidRPr="001F279C" w:rsidRDefault="00B47B93" w:rsidP="00B47B93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559,266,119</w:t>
            </w:r>
          </w:p>
        </w:tc>
        <w:tc>
          <w:tcPr>
            <w:tcW w:w="1843" w:type="dxa"/>
          </w:tcPr>
          <w:p w:rsidR="00B47B93" w:rsidRPr="001F279C" w:rsidRDefault="00B47B93" w:rsidP="00B47B93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790,378,863</w:t>
            </w:r>
          </w:p>
        </w:tc>
        <w:tc>
          <w:tcPr>
            <w:tcW w:w="1813" w:type="dxa"/>
          </w:tcPr>
          <w:p w:rsidR="00B47B93" w:rsidRPr="001F279C" w:rsidRDefault="00B47B93" w:rsidP="00B47B93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231,112,744</w:t>
            </w:r>
          </w:p>
        </w:tc>
      </w:tr>
      <w:tr w:rsidR="00B47B93" w:rsidTr="00B47B93">
        <w:tc>
          <w:tcPr>
            <w:tcW w:w="3936" w:type="dxa"/>
          </w:tcPr>
          <w:p w:rsidR="00B47B93" w:rsidRPr="002237F6" w:rsidRDefault="00B47B93" w:rsidP="00B47B9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III. </w:t>
            </w:r>
            <w:r>
              <w:rPr>
                <w:rStyle w:val="apple-converted-space"/>
                <w:rFonts w:ascii="Helvetica" w:hAnsi="Helvetica" w:cs="Helvetica"/>
                <w:color w:val="9932CC"/>
                <w:sz w:val="23"/>
                <w:szCs w:val="23"/>
                <w:shd w:val="clear" w:color="auto" w:fill="F1F1F1"/>
              </w:rPr>
              <w:t> </w:t>
            </w:r>
            <w:r w:rsidRPr="002237F6">
              <w:rPr>
                <w:b/>
              </w:rPr>
              <w:t>Property tax deferred</w:t>
            </w:r>
          </w:p>
        </w:tc>
        <w:tc>
          <w:tcPr>
            <w:tcW w:w="1984" w:type="dxa"/>
          </w:tcPr>
          <w:p w:rsidR="00B47B93" w:rsidRDefault="00B47B93" w:rsidP="00B47B93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B47B93" w:rsidRDefault="00B47B93" w:rsidP="00B47B93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13" w:type="dxa"/>
          </w:tcPr>
          <w:p w:rsidR="00B47B93" w:rsidRDefault="00B47B93" w:rsidP="00B47B93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B47B93" w:rsidRDefault="0052503B" w:rsidP="00B47B9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Assessing</w:t>
      </w:r>
      <w:r w:rsidR="00B47B93">
        <w:rPr>
          <w:b/>
        </w:rPr>
        <w:t xml:space="preserve"> economic, efficiency and effectiveness in using capital, assets of the State</w:t>
      </w:r>
    </w:p>
    <w:p w:rsidR="00B47B93" w:rsidRDefault="00B47B93" w:rsidP="00B47B93">
      <w:pPr>
        <w:rPr>
          <w:b/>
        </w:rPr>
      </w:pPr>
      <w:r>
        <w:rPr>
          <w:b/>
        </w:rPr>
        <w:t>* Operation result in 2013 of the Company:</w:t>
      </w:r>
    </w:p>
    <w:p w:rsidR="001C4B47" w:rsidRDefault="00B47B93" w:rsidP="00B47B93">
      <w:r>
        <w:rPr>
          <w:b/>
        </w:rPr>
        <w:t xml:space="preserve">- </w:t>
      </w:r>
      <w:r w:rsidR="001C4B47">
        <w:t>Total revenue and income in 2013 was 740.751 million dong, decreased 45% year on year and increased 8.9% compared to plan 2013</w:t>
      </w:r>
    </w:p>
    <w:p w:rsidR="001C4B47" w:rsidRDefault="001C4B47" w:rsidP="00B47B93">
      <w:r>
        <w:t>- Profit after taxes 2013 reached 40.366 million dong, decreased 23.330 million dong year on year, equivalent with 36.6%.</w:t>
      </w:r>
    </w:p>
    <w:p w:rsidR="001C4B47" w:rsidRDefault="001C4B47" w:rsidP="00B47B93">
      <w:r>
        <w:t>- Profit rate on equity = profit after taxes/owner’s equity = 23.6%.</w:t>
      </w:r>
    </w:p>
    <w:p w:rsidR="001C4B47" w:rsidRDefault="001C4B47" w:rsidP="00B47B93">
      <w:r>
        <w:t>- Profit rate on assets = profit after taxes/total assets = 15.3%.</w:t>
      </w:r>
    </w:p>
    <w:p w:rsidR="001C4B47" w:rsidRDefault="001C4B47" w:rsidP="00B47B93">
      <w:r>
        <w:t>- Profit rate on total revenue = profit after taxes/total revenue = 5.5%</w:t>
      </w:r>
    </w:p>
    <w:p w:rsidR="001C4B47" w:rsidRDefault="001C4B47" w:rsidP="00B47B93">
      <w:r>
        <w:lastRenderedPageBreak/>
        <w:t>- Preserving capital coefficient according to coefficient H = (total assets – liabilities) / CSH investment fund</w:t>
      </w:r>
      <w:r w:rsidR="0052503B">
        <w:t xml:space="preserve"> = 1.946 times</w:t>
      </w:r>
    </w:p>
    <w:p w:rsidR="001C4B47" w:rsidRDefault="001C4B47" w:rsidP="00B47B93">
      <w:pPr>
        <w:rPr>
          <w:b/>
        </w:rPr>
      </w:pPr>
      <w:r>
        <w:rPr>
          <w:b/>
        </w:rPr>
        <w:t xml:space="preserve">* </w:t>
      </w:r>
      <w:r w:rsidR="0052503B">
        <w:rPr>
          <w:b/>
        </w:rPr>
        <w:t>Assessing financial situation of the Company through some targets</w:t>
      </w:r>
    </w:p>
    <w:p w:rsidR="0052503B" w:rsidRDefault="0052503B" w:rsidP="00B47B93">
      <w:r>
        <w:t>- Rate: Liabilities/Owner’s equity = 0.29 times.</w:t>
      </w:r>
    </w:p>
    <w:p w:rsidR="0052503B" w:rsidRDefault="0052503B" w:rsidP="00B47B93">
      <w:r>
        <w:t>- Rate: Liabilities/Paid in capital = 0.565 times</w:t>
      </w:r>
    </w:p>
    <w:p w:rsidR="0052503B" w:rsidRDefault="0052503B" w:rsidP="00B47B93">
      <w:r>
        <w:t>- Rate: Liabilities/Total capital = 0.225 times</w:t>
      </w:r>
    </w:p>
    <w:p w:rsidR="0052503B" w:rsidRDefault="0052503B" w:rsidP="00B47B93">
      <w:pPr>
        <w:rPr>
          <w:b/>
        </w:rPr>
      </w:pPr>
      <w:r>
        <w:rPr>
          <w:b/>
        </w:rPr>
        <w:t>* Assessing preserving capital ability of enterprise; capital balance ability, payment ability</w:t>
      </w:r>
    </w:p>
    <w:p w:rsidR="0052503B" w:rsidRDefault="0052503B" w:rsidP="00B47B93">
      <w:r>
        <w:t>- Preserving capital coefficient = (value of total assets – liabilities)/capital of the State = 1.946</w:t>
      </w:r>
    </w:p>
    <w:p w:rsidR="0052503B" w:rsidRDefault="0052503B" w:rsidP="00B47B93">
      <w:r>
        <w:t>- Current payment coefficient = short-term assets/Short-term liabilities = 4.152</w:t>
      </w:r>
    </w:p>
    <w:p w:rsidR="0052503B" w:rsidRDefault="0052503B" w:rsidP="00B47B93">
      <w:r>
        <w:t>- Fast payment coefficient = (Short-term assets – inventories)/Short-term liabilities = 1.013</w:t>
      </w:r>
    </w:p>
    <w:p w:rsidR="0052503B" w:rsidRPr="0052503B" w:rsidRDefault="0052503B" w:rsidP="00B47B93">
      <w:r>
        <w:t>- Rate: liabilities/capital = Total of borrowing capital/Owner’s equity = 0.29</w:t>
      </w:r>
    </w:p>
    <w:sectPr w:rsidR="0052503B" w:rsidRPr="0052503B" w:rsidSect="007F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7A54"/>
    <w:multiLevelType w:val="hybridMultilevel"/>
    <w:tmpl w:val="1AEAF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805FD"/>
    <w:multiLevelType w:val="hybridMultilevel"/>
    <w:tmpl w:val="61E884DE"/>
    <w:lvl w:ilvl="0" w:tplc="9C2CE95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27486"/>
    <w:multiLevelType w:val="hybridMultilevel"/>
    <w:tmpl w:val="6882E248"/>
    <w:lvl w:ilvl="0" w:tplc="97AE5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24B1A"/>
    <w:multiLevelType w:val="multilevel"/>
    <w:tmpl w:val="0180C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7F521C"/>
    <w:multiLevelType w:val="hybridMultilevel"/>
    <w:tmpl w:val="C6368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265DD"/>
    <w:multiLevelType w:val="hybridMultilevel"/>
    <w:tmpl w:val="A2D8D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10B99"/>
    <w:multiLevelType w:val="hybridMultilevel"/>
    <w:tmpl w:val="1DC80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F07FE"/>
    <w:multiLevelType w:val="hybridMultilevel"/>
    <w:tmpl w:val="9104D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249C1"/>
    <w:multiLevelType w:val="hybridMultilevel"/>
    <w:tmpl w:val="9A16D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02533"/>
    <w:multiLevelType w:val="hybridMultilevel"/>
    <w:tmpl w:val="75A232C2"/>
    <w:lvl w:ilvl="0" w:tplc="EE0AA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E0011"/>
    <w:multiLevelType w:val="hybridMultilevel"/>
    <w:tmpl w:val="EE086558"/>
    <w:lvl w:ilvl="0" w:tplc="13DAF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06F39"/>
    <w:multiLevelType w:val="hybridMultilevel"/>
    <w:tmpl w:val="D41E1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A4D3E"/>
    <w:multiLevelType w:val="hybridMultilevel"/>
    <w:tmpl w:val="38E4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67007"/>
    <w:multiLevelType w:val="multilevel"/>
    <w:tmpl w:val="FC46CF6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68611CEE"/>
    <w:multiLevelType w:val="hybridMultilevel"/>
    <w:tmpl w:val="E174D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47770"/>
    <w:multiLevelType w:val="hybridMultilevel"/>
    <w:tmpl w:val="C700F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1433E"/>
    <w:multiLevelType w:val="hybridMultilevel"/>
    <w:tmpl w:val="5E5EC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F74FA"/>
    <w:multiLevelType w:val="hybridMultilevel"/>
    <w:tmpl w:val="65B8C2FA"/>
    <w:lvl w:ilvl="0" w:tplc="02389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C6C1B"/>
    <w:multiLevelType w:val="hybridMultilevel"/>
    <w:tmpl w:val="570E0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6D2DF8"/>
    <w:multiLevelType w:val="hybridMultilevel"/>
    <w:tmpl w:val="499C4494"/>
    <w:lvl w:ilvl="0" w:tplc="642E9A7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1D121F0"/>
    <w:multiLevelType w:val="hybridMultilevel"/>
    <w:tmpl w:val="41723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03F03"/>
    <w:multiLevelType w:val="hybridMultilevel"/>
    <w:tmpl w:val="13CCF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C3CCB"/>
    <w:multiLevelType w:val="hybridMultilevel"/>
    <w:tmpl w:val="63F07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03DF9"/>
    <w:multiLevelType w:val="hybridMultilevel"/>
    <w:tmpl w:val="17BCE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16"/>
  </w:num>
  <w:num w:numId="5">
    <w:abstractNumId w:val="21"/>
  </w:num>
  <w:num w:numId="6">
    <w:abstractNumId w:val="14"/>
  </w:num>
  <w:num w:numId="7">
    <w:abstractNumId w:val="6"/>
  </w:num>
  <w:num w:numId="8">
    <w:abstractNumId w:val="2"/>
  </w:num>
  <w:num w:numId="9">
    <w:abstractNumId w:val="19"/>
  </w:num>
  <w:num w:numId="10">
    <w:abstractNumId w:val="5"/>
  </w:num>
  <w:num w:numId="11">
    <w:abstractNumId w:val="12"/>
  </w:num>
  <w:num w:numId="12">
    <w:abstractNumId w:val="1"/>
  </w:num>
  <w:num w:numId="13">
    <w:abstractNumId w:val="7"/>
  </w:num>
  <w:num w:numId="14">
    <w:abstractNumId w:val="22"/>
  </w:num>
  <w:num w:numId="15">
    <w:abstractNumId w:val="9"/>
  </w:num>
  <w:num w:numId="16">
    <w:abstractNumId w:val="23"/>
  </w:num>
  <w:num w:numId="17">
    <w:abstractNumId w:val="18"/>
  </w:num>
  <w:num w:numId="18">
    <w:abstractNumId w:val="10"/>
  </w:num>
  <w:num w:numId="19">
    <w:abstractNumId w:val="20"/>
  </w:num>
  <w:num w:numId="20">
    <w:abstractNumId w:val="15"/>
  </w:num>
  <w:num w:numId="21">
    <w:abstractNumId w:val="4"/>
  </w:num>
  <w:num w:numId="22">
    <w:abstractNumId w:val="8"/>
  </w:num>
  <w:num w:numId="23">
    <w:abstractNumId w:val="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10A0B"/>
    <w:rsid w:val="00022B33"/>
    <w:rsid w:val="00045609"/>
    <w:rsid w:val="00095163"/>
    <w:rsid w:val="000D41F2"/>
    <w:rsid w:val="000E7484"/>
    <w:rsid w:val="001C4B47"/>
    <w:rsid w:val="001F279C"/>
    <w:rsid w:val="001F3DA2"/>
    <w:rsid w:val="002237F6"/>
    <w:rsid w:val="002F423C"/>
    <w:rsid w:val="003D62F3"/>
    <w:rsid w:val="0043026A"/>
    <w:rsid w:val="004E1BCD"/>
    <w:rsid w:val="0052503B"/>
    <w:rsid w:val="00531A78"/>
    <w:rsid w:val="00564C61"/>
    <w:rsid w:val="00775303"/>
    <w:rsid w:val="007F354B"/>
    <w:rsid w:val="00875F0C"/>
    <w:rsid w:val="00920BCA"/>
    <w:rsid w:val="00B47B93"/>
    <w:rsid w:val="00BF7B19"/>
    <w:rsid w:val="00CB65A3"/>
    <w:rsid w:val="00D467A0"/>
    <w:rsid w:val="00DF03C9"/>
    <w:rsid w:val="00E10A0B"/>
    <w:rsid w:val="00EF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before="120" w:after="120"/>
        <w:ind w:right="-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A0B"/>
    <w:pPr>
      <w:ind w:left="720"/>
      <w:contextualSpacing/>
    </w:pPr>
  </w:style>
  <w:style w:type="table" w:styleId="TableGrid">
    <w:name w:val="Table Grid"/>
    <w:basedOn w:val="TableNormal"/>
    <w:uiPriority w:val="59"/>
    <w:rsid w:val="00E10A0B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75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2015-03-04T05:19:00Z</dcterms:created>
  <dcterms:modified xsi:type="dcterms:W3CDTF">2015-03-04T08:09:00Z</dcterms:modified>
</cp:coreProperties>
</file>